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54C7" w:rsidRDefault="00541AB4" w:rsidP="0097638F">
      <w:pPr>
        <w:pStyle w:val="List"/>
        <w:spacing w:after="0"/>
        <w:ind w:left="-274"/>
        <w:rPr>
          <w:rFonts w:hint="eastAsia"/>
        </w:rPr>
      </w:pPr>
      <w:r>
        <w:rPr>
          <w:rFonts w:hint="eastAsia"/>
          <w:noProof/>
        </w:rPr>
        <mc:AlternateContent>
          <mc:Choice Requires="wps">
            <w:drawing>
              <wp:anchor distT="72390" distB="72390" distL="72390" distR="72390" simplePos="0" relativeHeight="251656192" behindDoc="0" locked="0" layoutInCell="1" allowOverlap="1" wp14:anchorId="64E6712C" wp14:editId="779088A3">
                <wp:simplePos x="0" y="0"/>
                <wp:positionH relativeFrom="column">
                  <wp:posOffset>503555</wp:posOffset>
                </wp:positionH>
                <wp:positionV relativeFrom="paragraph">
                  <wp:posOffset>-10795</wp:posOffset>
                </wp:positionV>
                <wp:extent cx="5982970" cy="831850"/>
                <wp:effectExtent l="0" t="0" r="0" b="635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83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C89" w:rsidRPr="00006CC2" w:rsidRDefault="00A86C89" w:rsidP="001F342D">
                            <w:pPr>
                              <w:spacing w:line="202" w:lineRule="atLeast"/>
                              <w:jc w:val="center"/>
                              <w:rPr>
                                <w:rFonts w:ascii="Bitstream Charter" w:hAnsi="Bitstream Charter" w:cs="Lucidasans" w:hint="eastAsia"/>
                                <w:b/>
                                <w:color w:val="000000"/>
                                <w:sz w:val="28"/>
                                <w:szCs w:val="28"/>
                              </w:rPr>
                            </w:pPr>
                            <w:r>
                              <w:rPr>
                                <w:rFonts w:ascii="Bitstream Charter" w:hAnsi="Bitstream Charter"/>
                                <w:b/>
                                <w:bCs/>
                                <w:color w:val="000000"/>
                                <w:sz w:val="28"/>
                                <w:szCs w:val="28"/>
                              </w:rPr>
                              <w:t>2</w:t>
                            </w:r>
                            <w:r w:rsidR="00426598">
                              <w:rPr>
                                <w:rFonts w:ascii="Bitstream Charter" w:hAnsi="Bitstream Charter"/>
                                <w:b/>
                                <w:bCs/>
                                <w:color w:val="000000"/>
                                <w:sz w:val="28"/>
                                <w:szCs w:val="28"/>
                              </w:rPr>
                              <w:t>2</w:t>
                            </w:r>
                            <w:r w:rsidR="00426598">
                              <w:rPr>
                                <w:rFonts w:ascii="Bitstream Charter" w:hAnsi="Bitstream Charter"/>
                                <w:b/>
                                <w:bCs/>
                                <w:color w:val="000000"/>
                                <w:sz w:val="28"/>
                                <w:szCs w:val="28"/>
                                <w:vertAlign w:val="superscript"/>
                              </w:rPr>
                              <w:t>nd</w:t>
                            </w:r>
                            <w:r w:rsidRPr="00006CC2">
                              <w:rPr>
                                <w:rFonts w:ascii="Bitstream Charter" w:hAnsi="Bitstream Charter" w:cs="Lucidasans"/>
                                <w:b/>
                                <w:bCs/>
                                <w:color w:val="000000"/>
                                <w:sz w:val="28"/>
                                <w:szCs w:val="28"/>
                              </w:rPr>
                              <w:t xml:space="preserve"> ACM SIGSPATIAL International Conference on</w:t>
                            </w:r>
                            <w:r w:rsidRPr="00006CC2">
                              <w:rPr>
                                <w:rFonts w:ascii="Bitstream Charter" w:hAnsi="Bitstream Charter" w:cs="Lucidasans"/>
                                <w:b/>
                                <w:bCs/>
                                <w:color w:val="000000"/>
                                <w:sz w:val="28"/>
                                <w:szCs w:val="28"/>
                              </w:rPr>
                              <w:br/>
                            </w:r>
                            <w:r w:rsidRPr="00006CC2">
                              <w:rPr>
                                <w:rFonts w:ascii="Bitstream Charter" w:hAnsi="Bitstream Charter" w:cs="Lucidasans"/>
                                <w:b/>
                                <w:color w:val="000000"/>
                                <w:sz w:val="28"/>
                                <w:szCs w:val="28"/>
                              </w:rPr>
                              <w:t>Advances in Geographic Information Sy</w:t>
                            </w:r>
                            <w:r w:rsidR="00377003">
                              <w:rPr>
                                <w:rFonts w:ascii="Bitstream Charter" w:hAnsi="Bitstream Charter" w:cs="Lucidasans"/>
                                <w:b/>
                                <w:color w:val="000000"/>
                                <w:sz w:val="28"/>
                                <w:szCs w:val="28"/>
                              </w:rPr>
                              <w:t>stems (ACM SIGSPATIAL</w:t>
                            </w:r>
                            <w:r>
                              <w:rPr>
                                <w:rFonts w:ascii="Bitstream Charter" w:hAnsi="Bitstream Charter" w:cs="Lucidasans"/>
                                <w:b/>
                                <w:color w:val="000000"/>
                                <w:sz w:val="28"/>
                                <w:szCs w:val="28"/>
                              </w:rPr>
                              <w:t xml:space="preserve"> 201</w:t>
                            </w:r>
                            <w:r w:rsidR="001F342D">
                              <w:rPr>
                                <w:rFonts w:ascii="Bitstream Charter" w:hAnsi="Bitstream Charter" w:cs="Lucidasans"/>
                                <w:b/>
                                <w:color w:val="000000"/>
                                <w:sz w:val="28"/>
                                <w:szCs w:val="28"/>
                              </w:rPr>
                              <w:t>4</w:t>
                            </w:r>
                            <w:r w:rsidRPr="00006CC2">
                              <w:rPr>
                                <w:rFonts w:ascii="Bitstream Charter" w:hAnsi="Bitstream Charter" w:cs="Lucidasans"/>
                                <w:b/>
                                <w:color w:val="000000"/>
                                <w:sz w:val="28"/>
                                <w:szCs w:val="28"/>
                              </w:rPr>
                              <w:t>)</w:t>
                            </w:r>
                          </w:p>
                          <w:p w:rsidR="00A86C89" w:rsidRPr="00006CC2" w:rsidRDefault="00426598" w:rsidP="00426598">
                            <w:pPr>
                              <w:pStyle w:val="BodyText2"/>
                              <w:rPr>
                                <w:rFonts w:hint="eastAsia"/>
                              </w:rPr>
                            </w:pPr>
                            <w:r>
                              <w:t>November 4-7, 2014</w:t>
                            </w:r>
                            <w:r w:rsidR="00A86C89" w:rsidRPr="00006CC2">
                              <w:t xml:space="preserve">, </w:t>
                            </w:r>
                            <w:r>
                              <w:t>Dallas</w:t>
                            </w:r>
                            <w:r w:rsidR="00A86C89" w:rsidRPr="00006CC2">
                              <w:t xml:space="preserve">, </w:t>
                            </w:r>
                            <w:r>
                              <w:t>Texas</w:t>
                            </w:r>
                            <w:r w:rsidR="00A86C89" w:rsidRPr="00006CC2">
                              <w:t>, USA</w:t>
                            </w:r>
                          </w:p>
                          <w:p w:rsidR="00A86C89" w:rsidRPr="000F4015" w:rsidRDefault="00A86C89" w:rsidP="00F93A94">
                            <w:pPr>
                              <w:pStyle w:val="BodyText"/>
                              <w:spacing w:after="0" w:line="202" w:lineRule="atLeast"/>
                              <w:jc w:val="center"/>
                              <w:rPr>
                                <w:rFonts w:ascii="Bitstream Charter" w:hAnsi="Bitstream Charter" w:hint="eastAsia"/>
                                <w:b/>
                                <w:bC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65pt;margin-top:-.85pt;width:471.1pt;height:65.5pt;z-index:25165619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" stroked="f">
                <v:textbox inset="0,0,0,0">
                  <w:txbxContent>
                    <w:p w:rsidR="00A86C89" w:rsidRPr="00006CC2" w:rsidRDefault="00A86C89" w:rsidP="001F342D">
                      <w:pPr>
                        <w:spacing w:line="202" w:lineRule="atLeast"/>
                        <w:jc w:val="center"/>
                        <w:rPr>
                          <w:rFonts w:ascii="Bitstream Charter" w:hAnsi="Bitstream Charter" w:cs="Lucidasans" w:hint="eastAsia"/>
                          <w:b/>
                          <w:color w:val="000000"/>
                          <w:sz w:val="28"/>
                          <w:szCs w:val="28"/>
                        </w:rPr>
                      </w:pPr>
                      <w:r>
                        <w:rPr>
                          <w:rFonts w:ascii="Bitstream Charter" w:hAnsi="Bitstream Charter"/>
                          <w:b/>
                          <w:bCs/>
                          <w:color w:val="000000"/>
                          <w:sz w:val="28"/>
                          <w:szCs w:val="28"/>
                        </w:rPr>
                        <w:t>2</w:t>
                      </w:r>
                      <w:r w:rsidR="00426598">
                        <w:rPr>
                          <w:rFonts w:ascii="Bitstream Charter" w:hAnsi="Bitstream Charter"/>
                          <w:b/>
                          <w:bCs/>
                          <w:color w:val="000000"/>
                          <w:sz w:val="28"/>
                          <w:szCs w:val="28"/>
                        </w:rPr>
                        <w:t>2</w:t>
                      </w:r>
                      <w:r w:rsidR="00426598">
                        <w:rPr>
                          <w:rFonts w:ascii="Bitstream Charter" w:hAnsi="Bitstream Charter"/>
                          <w:b/>
                          <w:bCs/>
                          <w:color w:val="000000"/>
                          <w:sz w:val="28"/>
                          <w:szCs w:val="28"/>
                          <w:vertAlign w:val="superscript"/>
                        </w:rPr>
                        <w:t>nd</w:t>
                      </w:r>
                      <w:r w:rsidRPr="00006CC2">
                        <w:rPr>
                          <w:rFonts w:ascii="Bitstream Charter" w:hAnsi="Bitstream Charter" w:cs="Lucidasans"/>
                          <w:b/>
                          <w:bCs/>
                          <w:color w:val="000000"/>
                          <w:sz w:val="28"/>
                          <w:szCs w:val="28"/>
                        </w:rPr>
                        <w:t xml:space="preserve"> ACM SIGSPATIAL International Conference on</w:t>
                      </w:r>
                      <w:r w:rsidRPr="00006CC2">
                        <w:rPr>
                          <w:rFonts w:ascii="Bitstream Charter" w:hAnsi="Bitstream Charter" w:cs="Lucidasans"/>
                          <w:b/>
                          <w:bCs/>
                          <w:color w:val="000000"/>
                          <w:sz w:val="28"/>
                          <w:szCs w:val="28"/>
                        </w:rPr>
                        <w:br/>
                      </w:r>
                      <w:r w:rsidRPr="00006CC2">
                        <w:rPr>
                          <w:rFonts w:ascii="Bitstream Charter" w:hAnsi="Bitstream Charter" w:cs="Lucidasans"/>
                          <w:b/>
                          <w:color w:val="000000"/>
                          <w:sz w:val="28"/>
                          <w:szCs w:val="28"/>
                        </w:rPr>
                        <w:t>Advances in Geographic Information Sy</w:t>
                      </w:r>
                      <w:r w:rsidR="00377003">
                        <w:rPr>
                          <w:rFonts w:ascii="Bitstream Charter" w:hAnsi="Bitstream Charter" w:cs="Lucidasans"/>
                          <w:b/>
                          <w:color w:val="000000"/>
                          <w:sz w:val="28"/>
                          <w:szCs w:val="28"/>
                        </w:rPr>
                        <w:t>stems (ACM SIGSPATIAL</w:t>
                      </w:r>
                      <w:r>
                        <w:rPr>
                          <w:rFonts w:ascii="Bitstream Charter" w:hAnsi="Bitstream Charter" w:cs="Lucidasans"/>
                          <w:b/>
                          <w:color w:val="000000"/>
                          <w:sz w:val="28"/>
                          <w:szCs w:val="28"/>
                        </w:rPr>
                        <w:t xml:space="preserve"> 201</w:t>
                      </w:r>
                      <w:r w:rsidR="001F342D">
                        <w:rPr>
                          <w:rFonts w:ascii="Bitstream Charter" w:hAnsi="Bitstream Charter" w:cs="Lucidasans"/>
                          <w:b/>
                          <w:color w:val="000000"/>
                          <w:sz w:val="28"/>
                          <w:szCs w:val="28"/>
                        </w:rPr>
                        <w:t>4</w:t>
                      </w:r>
                      <w:r w:rsidRPr="00006CC2">
                        <w:rPr>
                          <w:rFonts w:ascii="Bitstream Charter" w:hAnsi="Bitstream Charter" w:cs="Lucidasans"/>
                          <w:b/>
                          <w:color w:val="000000"/>
                          <w:sz w:val="28"/>
                          <w:szCs w:val="28"/>
                        </w:rPr>
                        <w:t>)</w:t>
                      </w:r>
                    </w:p>
                    <w:p w:rsidR="00A86C89" w:rsidRPr="00006CC2" w:rsidRDefault="00426598" w:rsidP="00426598">
                      <w:pPr>
                        <w:pStyle w:val="BodyText2"/>
                        <w:rPr>
                          <w:rFonts w:hint="eastAsia"/>
                        </w:rPr>
                      </w:pPr>
                      <w:r>
                        <w:t>November 4-7, 2014</w:t>
                      </w:r>
                      <w:r w:rsidR="00A86C89" w:rsidRPr="00006CC2">
                        <w:t xml:space="preserve">, </w:t>
                      </w:r>
                      <w:r>
                        <w:t>Dallas</w:t>
                      </w:r>
                      <w:r w:rsidR="00A86C89" w:rsidRPr="00006CC2">
                        <w:t xml:space="preserve">, </w:t>
                      </w:r>
                      <w:r>
                        <w:t>Texas</w:t>
                      </w:r>
                      <w:r w:rsidR="00A86C89" w:rsidRPr="00006CC2">
                        <w:t>, USA</w:t>
                      </w:r>
                    </w:p>
                    <w:p w:rsidR="00A86C89" w:rsidRPr="000F4015" w:rsidRDefault="00A86C89" w:rsidP="00F93A94">
                      <w:pPr>
                        <w:pStyle w:val="BodyText"/>
                        <w:spacing w:after="0" w:line="202" w:lineRule="atLeast"/>
                        <w:jc w:val="center"/>
                        <w:rPr>
                          <w:rFonts w:ascii="Bitstream Charter" w:hAnsi="Bitstream Charter" w:hint="eastAsia"/>
                          <w:b/>
                          <w:bCs/>
                          <w:sz w:val="22"/>
                        </w:rPr>
                      </w:pPr>
                    </w:p>
                  </w:txbxContent>
                </v:textbox>
                <w10:wrap type="square"/>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ED6C561" wp14:editId="105F174C">
                <wp:simplePos x="0" y="0"/>
                <wp:positionH relativeFrom="column">
                  <wp:posOffset>6450330</wp:posOffset>
                </wp:positionH>
                <wp:positionV relativeFrom="paragraph">
                  <wp:posOffset>2540</wp:posOffset>
                </wp:positionV>
                <wp:extent cx="579120" cy="685800"/>
                <wp:effectExtent l="0" t="0" r="11430" b="0"/>
                <wp:wrapTight wrapText="bothSides">
                  <wp:wrapPolygon edited="0">
                    <wp:start x="0" y="0"/>
                    <wp:lineTo x="0" y="21000"/>
                    <wp:lineTo x="21316" y="21000"/>
                    <wp:lineTo x="2131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782" w:type="dxa"/>
                              <w:tblInd w:w="25" w:type="dxa"/>
                              <w:tblLook w:val="01E0" w:firstRow="1" w:lastRow="1" w:firstColumn="1" w:lastColumn="1" w:noHBand="0" w:noVBand="0"/>
                            </w:tblPr>
                            <w:tblGrid>
                              <w:gridCol w:w="2782"/>
                            </w:tblGrid>
                            <w:tr w:rsidR="00A86C89" w:rsidRPr="00C64D04">
                              <w:tc>
                                <w:tcPr>
                                  <w:tcW w:w="2782" w:type="dxa"/>
                                  <w:tcMar>
                                    <w:left w:w="115" w:type="dxa"/>
                                    <w:right w:w="0" w:type="dxa"/>
                                  </w:tcMar>
                                  <w:vAlign w:val="center"/>
                                </w:tcPr>
                                <w:p w:rsidR="00A86C89" w:rsidRPr="00C64D04" w:rsidRDefault="00A86C89" w:rsidP="00F93A94">
                                  <w:pPr>
                                    <w:rPr>
                                      <w:rFonts w:ascii="Times New Roman" w:hAnsi="Times New Roman"/>
                                      <w:b/>
                                      <w:bCs/>
                                      <w:sz w:val="20"/>
                                    </w:rPr>
                                  </w:pPr>
                                  <w:r>
                                    <w:rPr>
                                      <w:noProof/>
                                    </w:rPr>
                                    <w:drawing>
                                      <wp:inline distT="0" distB="0" distL="0" distR="0" wp14:anchorId="6DF717DF" wp14:editId="3B5BA59F">
                                        <wp:extent cx="560270" cy="638175"/>
                                        <wp:effectExtent l="0" t="0" r="0" b="0"/>
                                        <wp:docPr id="16" name="Picture 10" descr="sigspatial-color-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gspatial-color-shadow"/>
                                                <pic:cNvPicPr>
                                                  <a:picLocks noChangeAspect="1" noChangeArrowheads="1"/>
                                                </pic:cNvPicPr>
                                              </pic:nvPicPr>
                                              <pic:blipFill>
                                                <a:blip r:embed="rId7"/>
                                                <a:srcRect/>
                                                <a:stretch>
                                                  <a:fillRect/>
                                                </a:stretch>
                                              </pic:blipFill>
                                              <pic:spPr bwMode="auto">
                                                <a:xfrm>
                                                  <a:off x="0" y="0"/>
                                                  <a:ext cx="561153" cy="639181"/>
                                                </a:xfrm>
                                                <a:prstGeom prst="rect">
                                                  <a:avLst/>
                                                </a:prstGeom>
                                                <a:noFill/>
                                                <a:ln w="9525">
                                                  <a:noFill/>
                                                  <a:miter lim="800000"/>
                                                  <a:headEnd/>
                                                  <a:tailEnd/>
                                                </a:ln>
                                              </pic:spPr>
                                            </pic:pic>
                                          </a:graphicData>
                                        </a:graphic>
                                      </wp:inline>
                                    </w:drawing>
                                  </w:r>
                                </w:p>
                              </w:tc>
                            </w:tr>
                          </w:tbl>
                          <w:p w:rsidR="00A86C89" w:rsidRPr="006813A3" w:rsidRDefault="00A86C89" w:rsidP="00F93A94">
                            <w:pPr>
                              <w:jc w:val="center"/>
                              <w:rPr>
                                <w:rFonts w:hint="eastAsia"/>
                              </w:rPr>
                            </w:pPr>
                            <w:r>
                              <w:rPr>
                                <w:rFonts w:ascii="Times New Roman" w:hAnsi="Times New Roman"/>
                                <w:b/>
                                <w:bCs/>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07.9pt;margin-top:.2pt;width:45.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I4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" filled="f" stroked="f">
                <v:textbox inset="0,0,0,0">
                  <w:txbxContent>
                    <w:tbl>
                      <w:tblPr>
                        <w:tblW w:w="2782" w:type="dxa"/>
                        <w:tblInd w:w="25" w:type="dxa"/>
                        <w:tblLook w:val="01E0" w:firstRow="1" w:lastRow="1" w:firstColumn="1" w:lastColumn="1" w:noHBand="0" w:noVBand="0"/>
                      </w:tblPr>
                      <w:tblGrid>
                        <w:gridCol w:w="2782"/>
                      </w:tblGrid>
                      <w:tr w:rsidR="00A86C89" w:rsidRPr="00C64D04">
                        <w:tc>
                          <w:tcPr>
                            <w:tcW w:w="2782" w:type="dxa"/>
                            <w:tcMar>
                              <w:left w:w="115" w:type="dxa"/>
                              <w:right w:w="0" w:type="dxa"/>
                            </w:tcMar>
                            <w:vAlign w:val="center"/>
                          </w:tcPr>
                          <w:p w:rsidR="00A86C89" w:rsidRPr="00C64D04" w:rsidRDefault="00A86C89" w:rsidP="00F93A94">
                            <w:pPr>
                              <w:rPr>
                                <w:rFonts w:ascii="Times New Roman" w:hAnsi="Times New Roman"/>
                                <w:b/>
                                <w:bCs/>
                                <w:sz w:val="20"/>
                              </w:rPr>
                            </w:pPr>
                            <w:r>
                              <w:rPr>
                                <w:noProof/>
                              </w:rPr>
                              <w:drawing>
                                <wp:inline distT="0" distB="0" distL="0" distR="0" wp14:anchorId="6DF717DF" wp14:editId="3B5BA59F">
                                  <wp:extent cx="560270" cy="638175"/>
                                  <wp:effectExtent l="0" t="0" r="0" b="0"/>
                                  <wp:docPr id="16" name="Picture 10" descr="sigspatial-color-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gspatial-color-shadow"/>
                                          <pic:cNvPicPr>
                                            <a:picLocks noChangeAspect="1" noChangeArrowheads="1"/>
                                          </pic:cNvPicPr>
                                        </pic:nvPicPr>
                                        <pic:blipFill>
                                          <a:blip r:embed="rId7"/>
                                          <a:srcRect/>
                                          <a:stretch>
                                            <a:fillRect/>
                                          </a:stretch>
                                        </pic:blipFill>
                                        <pic:spPr bwMode="auto">
                                          <a:xfrm>
                                            <a:off x="0" y="0"/>
                                            <a:ext cx="561153" cy="639181"/>
                                          </a:xfrm>
                                          <a:prstGeom prst="rect">
                                            <a:avLst/>
                                          </a:prstGeom>
                                          <a:noFill/>
                                          <a:ln w="9525">
                                            <a:noFill/>
                                            <a:miter lim="800000"/>
                                            <a:headEnd/>
                                            <a:tailEnd/>
                                          </a:ln>
                                        </pic:spPr>
                                      </pic:pic>
                                    </a:graphicData>
                                  </a:graphic>
                                </wp:inline>
                              </w:drawing>
                            </w:r>
                          </w:p>
                        </w:tc>
                      </w:tr>
                    </w:tbl>
                    <w:p w:rsidR="00A86C89" w:rsidRPr="006813A3" w:rsidRDefault="00A86C89" w:rsidP="00F93A94">
                      <w:pPr>
                        <w:jc w:val="center"/>
                        <w:rPr>
                          <w:rFonts w:hint="eastAsia"/>
                        </w:rPr>
                      </w:pPr>
                      <w:r>
                        <w:rPr>
                          <w:rFonts w:ascii="Times New Roman" w:hAnsi="Times New Roman"/>
                          <w:b/>
                          <w:bCs/>
                          <w:sz w:val="20"/>
                        </w:rPr>
                        <w:t xml:space="preserve">      </w:t>
                      </w:r>
                    </w:p>
                  </w:txbxContent>
                </v:textbox>
                <w10:wrap type="tight"/>
              </v:shape>
            </w:pict>
          </mc:Fallback>
        </mc:AlternateContent>
      </w:r>
      <w:r w:rsidR="00142519">
        <w:rPr>
          <w:noProof/>
        </w:rPr>
        <w:drawing>
          <wp:inline distT="0" distB="0" distL="0" distR="0" wp14:anchorId="2B0D783B" wp14:editId="3ECA3D0F">
            <wp:extent cx="728268" cy="615950"/>
            <wp:effectExtent l="25400" t="0" r="8332" b="0"/>
            <wp:docPr id="3" name="Picture 7" descr="acm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m4c"/>
                    <pic:cNvPicPr>
                      <a:picLocks noChangeAspect="1" noChangeArrowheads="1"/>
                    </pic:cNvPicPr>
                  </pic:nvPicPr>
                  <pic:blipFill>
                    <a:blip r:embed="rId8"/>
                    <a:srcRect/>
                    <a:stretch>
                      <a:fillRect/>
                    </a:stretch>
                  </pic:blipFill>
                  <pic:spPr bwMode="auto">
                    <a:xfrm>
                      <a:off x="0" y="0"/>
                      <a:ext cx="729019" cy="616585"/>
                    </a:xfrm>
                    <a:prstGeom prst="rect">
                      <a:avLst/>
                    </a:prstGeom>
                    <a:noFill/>
                    <a:ln w="9525">
                      <a:noFill/>
                      <a:miter lim="800000"/>
                      <a:headEnd/>
                      <a:tailEnd/>
                    </a:ln>
                  </pic:spPr>
                </pic:pic>
              </a:graphicData>
            </a:graphic>
          </wp:inline>
        </w:drawing>
      </w:r>
      <w:bookmarkStart w:id="0" w:name="_GoBack"/>
      <w:bookmarkEnd w:id="0"/>
    </w:p>
    <w:p w:rsidR="005554C7" w:rsidRDefault="00541AB4">
      <w:pPr>
        <w:pStyle w:val="List"/>
        <w:spacing w:after="0"/>
        <w:rPr>
          <w:rFonts w:hint="eastAsia"/>
        </w:rPr>
      </w:pPr>
      <w:r>
        <w:rPr>
          <w:rFonts w:hint="eastAsia"/>
          <w:noProof/>
        </w:rPr>
        <mc:AlternateContent>
          <mc:Choice Requires="wps">
            <w:drawing>
              <wp:anchor distT="4294967295" distB="4294967295" distL="114300" distR="114300" simplePos="0" relativeHeight="251657216" behindDoc="0" locked="0" layoutInCell="1" allowOverlap="1" wp14:anchorId="6F95492E" wp14:editId="4D2556A8">
                <wp:simplePos x="0" y="0"/>
                <wp:positionH relativeFrom="column">
                  <wp:posOffset>-104140</wp:posOffset>
                </wp:positionH>
                <wp:positionV relativeFrom="paragraph">
                  <wp:posOffset>129539</wp:posOffset>
                </wp:positionV>
                <wp:extent cx="7134225" cy="0"/>
                <wp:effectExtent l="0" t="19050" r="95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pt,10.2pt" to="553.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" strokeweight="2.25pt"/>
            </w:pict>
          </mc:Fallback>
        </mc:AlternateContent>
      </w:r>
    </w:p>
    <w:p w:rsidR="005554C7" w:rsidRDefault="00541AB4" w:rsidP="00A1439C">
      <w:pPr>
        <w:pStyle w:val="NoSpacing1"/>
        <w:ind w:left="-180" w:right="245"/>
        <w:jc w:val="both"/>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2C7A4911" wp14:editId="6A51E970">
                <wp:simplePos x="0" y="0"/>
                <wp:positionH relativeFrom="column">
                  <wp:posOffset>4826402</wp:posOffset>
                </wp:positionH>
                <wp:positionV relativeFrom="paragraph">
                  <wp:posOffset>98293</wp:posOffset>
                </wp:positionV>
                <wp:extent cx="2514600" cy="4988459"/>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988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C89" w:rsidRPr="001533CA" w:rsidRDefault="00A86C89" w:rsidP="00F93A94">
                            <w:pPr>
                              <w:pStyle w:val="Heading2"/>
                              <w:spacing w:before="0" w:after="0"/>
                              <w:jc w:val="center"/>
                              <w:rPr>
                                <w:rFonts w:ascii="Times New Roman" w:hAnsi="Times New Roman" w:cs="Times New Roman"/>
                                <w:sz w:val="18"/>
                                <w:szCs w:val="20"/>
                              </w:rPr>
                            </w:pPr>
                            <w:r w:rsidRPr="001533CA">
                              <w:rPr>
                                <w:rFonts w:ascii="Times New Roman" w:hAnsi="Times New Roman" w:cs="Times New Roman"/>
                                <w:sz w:val="18"/>
                                <w:szCs w:val="20"/>
                              </w:rPr>
                              <w:t>Conference Officers</w:t>
                            </w:r>
                          </w:p>
                          <w:p w:rsidR="00A86C89" w:rsidRPr="002F0786" w:rsidRDefault="00A86C89" w:rsidP="009A18F4">
                            <w:pPr>
                              <w:pStyle w:val="NoSpacing1"/>
                              <w:spacing w:before="60"/>
                              <w:rPr>
                                <w:rFonts w:ascii="Times New Roman" w:hAnsi="Times New Roman"/>
                                <w:b/>
                                <w:sz w:val="16"/>
                                <w:szCs w:val="18"/>
                              </w:rPr>
                            </w:pPr>
                            <w:r w:rsidRPr="002F0786">
                              <w:rPr>
                                <w:rFonts w:ascii="Times New Roman" w:hAnsi="Times New Roman"/>
                                <w:b/>
                                <w:sz w:val="16"/>
                                <w:szCs w:val="18"/>
                              </w:rPr>
                              <w:t>General Chairs:</w:t>
                            </w:r>
                          </w:p>
                          <w:p w:rsidR="00A86C89" w:rsidRPr="002F0786" w:rsidRDefault="00426598" w:rsidP="00426598">
                            <w:pPr>
                              <w:pStyle w:val="NoSpacing1"/>
                              <w:rPr>
                                <w:rFonts w:ascii="Times New Roman" w:hAnsi="Times New Roman"/>
                                <w:sz w:val="16"/>
                                <w:szCs w:val="18"/>
                              </w:rPr>
                            </w:pPr>
                            <w:r>
                              <w:rPr>
                                <w:rFonts w:ascii="Times New Roman" w:hAnsi="Times New Roman"/>
                                <w:sz w:val="16"/>
                                <w:szCs w:val="18"/>
                              </w:rPr>
                              <w:t>Yan Huang</w:t>
                            </w:r>
                            <w:r w:rsidR="00A86C89" w:rsidRPr="002F0786">
                              <w:rPr>
                                <w:rFonts w:ascii="Times New Roman" w:hAnsi="Times New Roman"/>
                                <w:sz w:val="16"/>
                                <w:szCs w:val="18"/>
                              </w:rPr>
                              <w:t xml:space="preserve">, U. </w:t>
                            </w:r>
                            <w:r>
                              <w:rPr>
                                <w:rFonts w:ascii="Times New Roman" w:hAnsi="Times New Roman"/>
                                <w:sz w:val="16"/>
                                <w:szCs w:val="18"/>
                              </w:rPr>
                              <w:t>N. Texas</w:t>
                            </w:r>
                            <w:r w:rsidR="00A86C89" w:rsidRPr="002F0786">
                              <w:rPr>
                                <w:rFonts w:ascii="Times New Roman" w:hAnsi="Times New Roman"/>
                                <w:sz w:val="16"/>
                                <w:szCs w:val="18"/>
                              </w:rPr>
                              <w:t>, USA</w:t>
                            </w:r>
                          </w:p>
                          <w:p w:rsidR="00A86C89" w:rsidRPr="002F0786" w:rsidRDefault="00A86C89" w:rsidP="00F93A94">
                            <w:pPr>
                              <w:pStyle w:val="NoSpacing1"/>
                              <w:rPr>
                                <w:rFonts w:ascii="Times New Roman" w:hAnsi="Times New Roman"/>
                                <w:sz w:val="16"/>
                                <w:szCs w:val="18"/>
                              </w:rPr>
                            </w:pPr>
                            <w:r w:rsidRPr="002F0786">
                              <w:rPr>
                                <w:rFonts w:ascii="Times New Roman" w:hAnsi="Times New Roman"/>
                                <w:sz w:val="16"/>
                                <w:szCs w:val="18"/>
                              </w:rPr>
                              <w:t>Markus Schneider, U. Florida, USA</w:t>
                            </w:r>
                          </w:p>
                          <w:p w:rsidR="00A86C89" w:rsidRPr="002F0786" w:rsidRDefault="00A86C89" w:rsidP="00F93A94">
                            <w:pPr>
                              <w:pStyle w:val="NoSpacing1"/>
                              <w:rPr>
                                <w:rFonts w:ascii="Times New Roman" w:hAnsi="Times New Roman"/>
                                <w:b/>
                                <w:sz w:val="16"/>
                                <w:szCs w:val="18"/>
                              </w:rPr>
                            </w:pPr>
                            <w:r w:rsidRPr="002F0786">
                              <w:rPr>
                                <w:rFonts w:ascii="Times New Roman" w:hAnsi="Times New Roman"/>
                                <w:b/>
                                <w:sz w:val="16"/>
                                <w:szCs w:val="18"/>
                              </w:rPr>
                              <w:t>Program Committee Chairs:</w:t>
                            </w:r>
                          </w:p>
                          <w:p w:rsidR="00A86C89" w:rsidRDefault="00F80CE6" w:rsidP="00F80CE6">
                            <w:pPr>
                              <w:pStyle w:val="HTMLPreformatted"/>
                              <w:rPr>
                                <w:rFonts w:ascii="Times New Roman" w:eastAsia="SimSun" w:hAnsi="Times New Roman" w:cs="Times New Roman"/>
                                <w:sz w:val="16"/>
                                <w:szCs w:val="18"/>
                              </w:rPr>
                            </w:pPr>
                            <w:r w:rsidRPr="00F80CE6">
                              <w:rPr>
                                <w:rFonts w:ascii="Times New Roman" w:eastAsia="SimSun" w:hAnsi="Times New Roman" w:cs="Times New Roman"/>
                                <w:sz w:val="16"/>
                                <w:szCs w:val="18"/>
                              </w:rPr>
                              <w:t xml:space="preserve">Michael </w:t>
                            </w:r>
                            <w:proofErr w:type="spellStart"/>
                            <w:r w:rsidRPr="00F80CE6">
                              <w:rPr>
                                <w:rFonts w:ascii="Times New Roman" w:eastAsia="SimSun" w:hAnsi="Times New Roman" w:cs="Times New Roman"/>
                                <w:sz w:val="16"/>
                                <w:szCs w:val="18"/>
                              </w:rPr>
                              <w:t>Gertz</w:t>
                            </w:r>
                            <w:proofErr w:type="spellEnd"/>
                            <w:r>
                              <w:rPr>
                                <w:rFonts w:ascii="Times New Roman" w:eastAsia="SimSun" w:hAnsi="Times New Roman" w:cs="Times New Roman"/>
                                <w:sz w:val="16"/>
                                <w:szCs w:val="18"/>
                              </w:rPr>
                              <w:t>, Heidelberg U.</w:t>
                            </w:r>
                            <w:r w:rsidRPr="00F80CE6">
                              <w:rPr>
                                <w:rFonts w:ascii="Times New Roman" w:eastAsia="SimSun" w:hAnsi="Times New Roman" w:cs="Times New Roman"/>
                                <w:sz w:val="16"/>
                                <w:szCs w:val="18"/>
                              </w:rPr>
                              <w:t>, German</w:t>
                            </w:r>
                            <w:r>
                              <w:rPr>
                                <w:rFonts w:ascii="Times New Roman" w:eastAsia="SimSun" w:hAnsi="Times New Roman" w:cs="Times New Roman"/>
                                <w:sz w:val="16"/>
                                <w:szCs w:val="18"/>
                              </w:rPr>
                              <w:t>y</w:t>
                            </w:r>
                          </w:p>
                          <w:p w:rsidR="00946375" w:rsidRDefault="00946375" w:rsidP="00946375">
                            <w:pPr>
                              <w:pStyle w:val="NoSpacing1"/>
                              <w:rPr>
                                <w:rFonts w:ascii="Times New Roman" w:hAnsi="Times New Roman"/>
                                <w:sz w:val="16"/>
                                <w:szCs w:val="18"/>
                              </w:rPr>
                            </w:pPr>
                            <w:r w:rsidRPr="002F0786">
                              <w:rPr>
                                <w:rFonts w:ascii="Times New Roman" w:hAnsi="Times New Roman"/>
                                <w:sz w:val="16"/>
                                <w:szCs w:val="18"/>
                              </w:rPr>
                              <w:t xml:space="preserve">John </w:t>
                            </w:r>
                            <w:proofErr w:type="spellStart"/>
                            <w:r w:rsidRPr="002F0786">
                              <w:rPr>
                                <w:rFonts w:ascii="Times New Roman" w:hAnsi="Times New Roman"/>
                                <w:sz w:val="16"/>
                                <w:szCs w:val="18"/>
                              </w:rPr>
                              <w:t>Krumm</w:t>
                            </w:r>
                            <w:proofErr w:type="spellEnd"/>
                            <w:r w:rsidRPr="002F0786">
                              <w:rPr>
                                <w:rFonts w:ascii="Times New Roman" w:hAnsi="Times New Roman"/>
                                <w:sz w:val="16"/>
                                <w:szCs w:val="18"/>
                              </w:rPr>
                              <w:t>, Microsoft Research, USA</w:t>
                            </w:r>
                          </w:p>
                          <w:p w:rsidR="00FD205C" w:rsidRPr="00F80CE6" w:rsidRDefault="00FD205C" w:rsidP="00946375">
                            <w:pPr>
                              <w:pStyle w:val="NoSpacing1"/>
                              <w:rPr>
                                <w:rFonts w:ascii="Times New Roman" w:hAnsi="Times New Roman"/>
                                <w:sz w:val="16"/>
                                <w:szCs w:val="18"/>
                              </w:rPr>
                            </w:pPr>
                            <w:proofErr w:type="spellStart"/>
                            <w:r>
                              <w:rPr>
                                <w:rFonts w:ascii="Times New Roman" w:hAnsi="Times New Roman"/>
                                <w:sz w:val="16"/>
                                <w:szCs w:val="18"/>
                              </w:rPr>
                              <w:t>Jagan</w:t>
                            </w:r>
                            <w:proofErr w:type="spellEnd"/>
                            <w:r>
                              <w:rPr>
                                <w:rFonts w:ascii="Times New Roman" w:hAnsi="Times New Roman"/>
                                <w:sz w:val="16"/>
                                <w:szCs w:val="18"/>
                              </w:rPr>
                              <w:t xml:space="preserve"> </w:t>
                            </w:r>
                            <w:proofErr w:type="spellStart"/>
                            <w:r>
                              <w:rPr>
                                <w:rFonts w:ascii="Times New Roman" w:hAnsi="Times New Roman"/>
                                <w:sz w:val="16"/>
                                <w:szCs w:val="18"/>
                              </w:rPr>
                              <w:t>Sankaranarayanan</w:t>
                            </w:r>
                            <w:proofErr w:type="spellEnd"/>
                            <w:r>
                              <w:rPr>
                                <w:rFonts w:ascii="Times New Roman" w:hAnsi="Times New Roman"/>
                                <w:sz w:val="16"/>
                                <w:szCs w:val="18"/>
                              </w:rPr>
                              <w:t>, NEC Labs, USA</w:t>
                            </w:r>
                          </w:p>
                          <w:p w:rsidR="00A86C89" w:rsidRPr="002F0786" w:rsidRDefault="00A86C89" w:rsidP="00DC514F">
                            <w:pPr>
                              <w:pStyle w:val="BodyText3"/>
                              <w:jc w:val="both"/>
                              <w:rPr>
                                <w:sz w:val="16"/>
                              </w:rPr>
                            </w:pPr>
                            <w:r w:rsidRPr="002F0786">
                              <w:rPr>
                                <w:b/>
                                <w:bCs/>
                                <w:sz w:val="16"/>
                              </w:rPr>
                              <w:t>Treasurer</w:t>
                            </w:r>
                            <w:r>
                              <w:rPr>
                                <w:b/>
                                <w:bCs/>
                                <w:sz w:val="16"/>
                              </w:rPr>
                              <w:t xml:space="preserve"> Chairs</w:t>
                            </w:r>
                            <w:r w:rsidRPr="002F0786">
                              <w:rPr>
                                <w:b/>
                                <w:bCs/>
                                <w:sz w:val="16"/>
                              </w:rPr>
                              <w:t>:</w:t>
                            </w:r>
                          </w:p>
                          <w:p w:rsidR="00DC514F" w:rsidRPr="002F0786" w:rsidRDefault="00570DEC" w:rsidP="00DC514F">
                            <w:pPr>
                              <w:pStyle w:val="BodyText3"/>
                              <w:jc w:val="both"/>
                              <w:rPr>
                                <w:sz w:val="16"/>
                                <w:szCs w:val="18"/>
                              </w:rPr>
                            </w:pPr>
                            <w:hyperlink r:id="rId9" w:history="1">
                              <w:r w:rsidR="00A86C89" w:rsidRPr="002F0786">
                                <w:rPr>
                                  <w:sz w:val="16"/>
                                  <w:szCs w:val="18"/>
                                </w:rPr>
                                <w:t>Jing (David) Dai</w:t>
                              </w:r>
                            </w:hyperlink>
                            <w:r w:rsidR="00A86C89" w:rsidRPr="002F0786">
                              <w:rPr>
                                <w:sz w:val="16"/>
                                <w:szCs w:val="18"/>
                              </w:rPr>
                              <w:t>, Google, USA</w:t>
                            </w:r>
                          </w:p>
                          <w:p w:rsidR="00DC514F" w:rsidRDefault="00DC514F" w:rsidP="00F93A94">
                            <w:pPr>
                              <w:pStyle w:val="BodyText3"/>
                              <w:jc w:val="both"/>
                              <w:rPr>
                                <w:b/>
                                <w:sz w:val="16"/>
                              </w:rPr>
                            </w:pPr>
                            <w:r>
                              <w:rPr>
                                <w:b/>
                                <w:sz w:val="16"/>
                              </w:rPr>
                              <w:t>Local Arrangements Chair:</w:t>
                            </w:r>
                          </w:p>
                          <w:p w:rsidR="00DC514F" w:rsidRPr="00DC514F" w:rsidRDefault="00DC514F" w:rsidP="00F93A94">
                            <w:pPr>
                              <w:pStyle w:val="BodyText3"/>
                              <w:jc w:val="both"/>
                              <w:rPr>
                                <w:bCs/>
                                <w:sz w:val="16"/>
                              </w:rPr>
                            </w:pPr>
                            <w:r>
                              <w:rPr>
                                <w:bCs/>
                                <w:sz w:val="16"/>
                              </w:rPr>
                              <w:t>Bill Buckles, U. N. Texas, USA</w:t>
                            </w:r>
                          </w:p>
                          <w:p w:rsidR="00A86C89" w:rsidRPr="002F0786" w:rsidRDefault="00A86C89" w:rsidP="00F93A94">
                            <w:pPr>
                              <w:pStyle w:val="BodyText3"/>
                              <w:jc w:val="both"/>
                              <w:rPr>
                                <w:b/>
                                <w:sz w:val="16"/>
                              </w:rPr>
                            </w:pPr>
                            <w:r w:rsidRPr="002F0786">
                              <w:rPr>
                                <w:b/>
                                <w:sz w:val="16"/>
                              </w:rPr>
                              <w:t>Sponsors Chairs:</w:t>
                            </w:r>
                          </w:p>
                          <w:p w:rsidR="00A86C89" w:rsidRPr="002F0786" w:rsidRDefault="00A86C89" w:rsidP="00F93A94">
                            <w:pPr>
                              <w:pStyle w:val="BodyText3"/>
                              <w:jc w:val="both"/>
                              <w:rPr>
                                <w:color w:val="000000"/>
                                <w:sz w:val="16"/>
                              </w:rPr>
                            </w:pPr>
                            <w:r w:rsidRPr="002F0786">
                              <w:rPr>
                                <w:color w:val="000000"/>
                                <w:sz w:val="16"/>
                              </w:rPr>
                              <w:t xml:space="preserve">Franz </w:t>
                            </w:r>
                            <w:proofErr w:type="spellStart"/>
                            <w:r w:rsidRPr="002F0786">
                              <w:rPr>
                                <w:color w:val="000000"/>
                                <w:sz w:val="16"/>
                              </w:rPr>
                              <w:t>Leberl</w:t>
                            </w:r>
                            <w:proofErr w:type="spellEnd"/>
                            <w:r w:rsidRPr="002F0786">
                              <w:rPr>
                                <w:color w:val="000000"/>
                                <w:sz w:val="16"/>
                              </w:rPr>
                              <w:t>, Graz U. of Technology, Austria</w:t>
                            </w:r>
                          </w:p>
                          <w:p w:rsidR="009103ED" w:rsidRDefault="00F80CE6" w:rsidP="009103ED">
                            <w:pPr>
                              <w:pStyle w:val="BodyText3"/>
                              <w:jc w:val="both"/>
                              <w:rPr>
                                <w:color w:val="000000"/>
                                <w:sz w:val="16"/>
                              </w:rPr>
                            </w:pPr>
                            <w:r w:rsidRPr="00F80CE6">
                              <w:rPr>
                                <w:rFonts w:hint="eastAsia"/>
                                <w:color w:val="000000"/>
                                <w:sz w:val="16"/>
                              </w:rPr>
                              <w:t xml:space="preserve">Mark </w:t>
                            </w:r>
                            <w:proofErr w:type="spellStart"/>
                            <w:r w:rsidRPr="00F80CE6">
                              <w:rPr>
                                <w:rFonts w:hint="eastAsia"/>
                                <w:color w:val="000000"/>
                                <w:sz w:val="16"/>
                              </w:rPr>
                              <w:t>McKenney</w:t>
                            </w:r>
                            <w:proofErr w:type="spellEnd"/>
                            <w:r w:rsidRPr="00F80CE6">
                              <w:rPr>
                                <w:rFonts w:hint="eastAsia"/>
                                <w:color w:val="000000"/>
                                <w:sz w:val="16"/>
                              </w:rPr>
                              <w:t xml:space="preserve">, Southern Illinois </w:t>
                            </w:r>
                            <w:r>
                              <w:rPr>
                                <w:rFonts w:hint="eastAsia"/>
                                <w:color w:val="000000"/>
                                <w:sz w:val="16"/>
                              </w:rPr>
                              <w:t>U</w:t>
                            </w:r>
                            <w:r>
                              <w:rPr>
                                <w:color w:val="000000"/>
                                <w:sz w:val="16"/>
                              </w:rPr>
                              <w:t>.</w:t>
                            </w:r>
                            <w:r w:rsidRPr="00F80CE6">
                              <w:rPr>
                                <w:rFonts w:hint="eastAsia"/>
                                <w:color w:val="000000"/>
                                <w:sz w:val="16"/>
                              </w:rPr>
                              <w:t>, USA</w:t>
                            </w:r>
                          </w:p>
                          <w:p w:rsidR="00F80CE6" w:rsidRPr="002F0786" w:rsidRDefault="00A86C89" w:rsidP="009103ED">
                            <w:pPr>
                              <w:pStyle w:val="BodyText3"/>
                              <w:jc w:val="both"/>
                              <w:rPr>
                                <w:color w:val="000000"/>
                                <w:sz w:val="16"/>
                              </w:rPr>
                            </w:pPr>
                            <w:r w:rsidRPr="002F0786">
                              <w:rPr>
                                <w:color w:val="000000"/>
                                <w:sz w:val="16"/>
                              </w:rPr>
                              <w:t xml:space="preserve">Cyrus </w:t>
                            </w:r>
                            <w:proofErr w:type="spellStart"/>
                            <w:r w:rsidRPr="002F0786">
                              <w:rPr>
                                <w:color w:val="000000"/>
                                <w:sz w:val="16"/>
                              </w:rPr>
                              <w:t>Shahabi</w:t>
                            </w:r>
                            <w:proofErr w:type="spellEnd"/>
                            <w:r w:rsidRPr="002F0786">
                              <w:rPr>
                                <w:color w:val="000000"/>
                                <w:sz w:val="16"/>
                              </w:rPr>
                              <w:t>, U. Southern California, USA</w:t>
                            </w:r>
                          </w:p>
                          <w:p w:rsidR="00A86C89" w:rsidRPr="002F0786" w:rsidRDefault="00A86C89" w:rsidP="00F93A94">
                            <w:pPr>
                              <w:pStyle w:val="BodyText3"/>
                              <w:jc w:val="both"/>
                              <w:rPr>
                                <w:b/>
                                <w:color w:val="000000"/>
                                <w:sz w:val="16"/>
                              </w:rPr>
                            </w:pPr>
                            <w:r w:rsidRPr="002F0786">
                              <w:rPr>
                                <w:b/>
                                <w:color w:val="000000"/>
                                <w:sz w:val="16"/>
                              </w:rPr>
                              <w:t>Workshops Chairs:</w:t>
                            </w:r>
                          </w:p>
                          <w:p w:rsidR="00A86C89" w:rsidRDefault="00A86C89" w:rsidP="00F93A94">
                            <w:pPr>
                              <w:pStyle w:val="BodyText3"/>
                              <w:jc w:val="both"/>
                              <w:rPr>
                                <w:color w:val="000000"/>
                                <w:sz w:val="16"/>
                              </w:rPr>
                            </w:pPr>
                            <w:r w:rsidRPr="002F0786">
                              <w:rPr>
                                <w:rFonts w:hint="eastAsia"/>
                                <w:color w:val="000000"/>
                                <w:sz w:val="16"/>
                              </w:rPr>
                              <w:t xml:space="preserve">Mohamed </w:t>
                            </w:r>
                            <w:proofErr w:type="spellStart"/>
                            <w:r w:rsidRPr="002F0786">
                              <w:rPr>
                                <w:rFonts w:hint="eastAsia"/>
                                <w:color w:val="000000"/>
                                <w:sz w:val="16"/>
                              </w:rPr>
                              <w:t>Mokbel</w:t>
                            </w:r>
                            <w:proofErr w:type="spellEnd"/>
                            <w:r w:rsidRPr="002F0786">
                              <w:rPr>
                                <w:rFonts w:hint="eastAsia"/>
                                <w:color w:val="000000"/>
                                <w:sz w:val="16"/>
                              </w:rPr>
                              <w:t>, U. Minnesota</w:t>
                            </w:r>
                            <w:r w:rsidRPr="002F0786">
                              <w:rPr>
                                <w:color w:val="000000"/>
                                <w:sz w:val="16"/>
                              </w:rPr>
                              <w:t>, USA</w:t>
                            </w:r>
                          </w:p>
                          <w:p w:rsidR="00A86C89" w:rsidRPr="003734DB" w:rsidRDefault="00A86C89" w:rsidP="00F93A94">
                            <w:pPr>
                              <w:pStyle w:val="BodyText3"/>
                              <w:jc w:val="both"/>
                              <w:rPr>
                                <w:color w:val="000000"/>
                                <w:sz w:val="16"/>
                              </w:rPr>
                            </w:pPr>
                            <w:proofErr w:type="spellStart"/>
                            <w:r w:rsidRPr="003734DB">
                              <w:rPr>
                                <w:color w:val="000000"/>
                                <w:sz w:val="16"/>
                              </w:rPr>
                              <w:t>Egemen</w:t>
                            </w:r>
                            <w:proofErr w:type="spellEnd"/>
                            <w:r w:rsidRPr="003734DB">
                              <w:rPr>
                                <w:color w:val="000000"/>
                                <w:sz w:val="16"/>
                              </w:rPr>
                              <w:t xml:space="preserve"> </w:t>
                            </w:r>
                            <w:proofErr w:type="spellStart"/>
                            <w:r w:rsidRPr="003734DB">
                              <w:rPr>
                                <w:color w:val="000000"/>
                                <w:sz w:val="16"/>
                              </w:rPr>
                              <w:t>Tanin</w:t>
                            </w:r>
                            <w:proofErr w:type="spellEnd"/>
                            <w:r w:rsidRPr="003734DB">
                              <w:rPr>
                                <w:color w:val="000000"/>
                                <w:sz w:val="16"/>
                              </w:rPr>
                              <w:t>, U. Melbourne, Australia</w:t>
                            </w:r>
                          </w:p>
                          <w:p w:rsidR="00A86C89" w:rsidRDefault="00A86C89" w:rsidP="00F93A94">
                            <w:pPr>
                              <w:pStyle w:val="NormalWeb"/>
                              <w:spacing w:before="0" w:beforeAutospacing="0" w:after="0" w:afterAutospacing="0"/>
                              <w:rPr>
                                <w:rFonts w:ascii="Times New Roman" w:hAnsi="Times New Roman" w:cs="Times New Roman"/>
                                <w:b/>
                                <w:bCs/>
                                <w:sz w:val="16"/>
                                <w:szCs w:val="18"/>
                              </w:rPr>
                            </w:pPr>
                            <w:r w:rsidRPr="002F0786">
                              <w:rPr>
                                <w:rFonts w:ascii="Times New Roman" w:hAnsi="Times New Roman" w:cs="Times New Roman"/>
                                <w:b/>
                                <w:bCs/>
                                <w:sz w:val="16"/>
                                <w:szCs w:val="18"/>
                              </w:rPr>
                              <w:t>Publicity Chairs:</w:t>
                            </w:r>
                          </w:p>
                          <w:p w:rsidR="009103ED" w:rsidRPr="009103ED" w:rsidRDefault="009103ED" w:rsidP="00F93A94">
                            <w:pPr>
                              <w:pStyle w:val="NormalWeb"/>
                              <w:spacing w:before="0" w:beforeAutospacing="0" w:after="0" w:afterAutospacing="0"/>
                              <w:rPr>
                                <w:rFonts w:ascii="Times New Roman" w:hAnsi="Times New Roman" w:cs="Times New Roman"/>
                                <w:sz w:val="16"/>
                                <w:szCs w:val="18"/>
                              </w:rPr>
                            </w:pPr>
                            <w:r w:rsidRPr="009103ED">
                              <w:rPr>
                                <w:rFonts w:ascii="Times New Roman" w:hAnsi="Times New Roman" w:cs="Times New Roman"/>
                                <w:sz w:val="16"/>
                                <w:szCs w:val="18"/>
                              </w:rPr>
                              <w:t>Mohamed Ali, Microsoft, USA</w:t>
                            </w:r>
                          </w:p>
                          <w:p w:rsidR="00A86C89" w:rsidRPr="002F0786" w:rsidRDefault="00A86C89" w:rsidP="00FE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16"/>
                                <w:szCs w:val="18"/>
                              </w:rPr>
                            </w:pPr>
                            <w:proofErr w:type="spellStart"/>
                            <w:r w:rsidRPr="002F0786">
                              <w:rPr>
                                <w:rFonts w:ascii="Times New Roman" w:hAnsi="Times New Roman"/>
                                <w:sz w:val="16"/>
                                <w:szCs w:val="18"/>
                              </w:rPr>
                              <w:t>Hongrae</w:t>
                            </w:r>
                            <w:proofErr w:type="spellEnd"/>
                            <w:r w:rsidRPr="002F0786">
                              <w:rPr>
                                <w:rFonts w:ascii="Times New Roman" w:hAnsi="Times New Roman"/>
                                <w:sz w:val="16"/>
                                <w:szCs w:val="18"/>
                              </w:rPr>
                              <w:t xml:space="preserve"> Lee, Google Research, USA</w:t>
                            </w:r>
                          </w:p>
                          <w:p w:rsidR="00A86C89" w:rsidRPr="002F0786" w:rsidRDefault="00A86C89" w:rsidP="00F93A94">
                            <w:pPr>
                              <w:pStyle w:val="NoSpacing1"/>
                              <w:rPr>
                                <w:rFonts w:ascii="Times New Roman" w:hAnsi="Times New Roman"/>
                                <w:b/>
                                <w:bCs/>
                                <w:sz w:val="16"/>
                                <w:szCs w:val="18"/>
                              </w:rPr>
                            </w:pPr>
                            <w:r w:rsidRPr="002F0786">
                              <w:rPr>
                                <w:rFonts w:ascii="Times New Roman" w:hAnsi="Times New Roman"/>
                                <w:b/>
                                <w:bCs/>
                                <w:sz w:val="16"/>
                                <w:szCs w:val="18"/>
                              </w:rPr>
                              <w:t>Proceedings Chairs:</w:t>
                            </w:r>
                          </w:p>
                          <w:p w:rsidR="00A86C89" w:rsidRDefault="00A86C89" w:rsidP="002F308A">
                            <w:pPr>
                              <w:pStyle w:val="Heading1"/>
                              <w:rPr>
                                <w:rFonts w:ascii="Times New Roman" w:eastAsia="Arial Unicode MS" w:hAnsi="Times New Roman" w:cs="Times New Roman"/>
                                <w:b w:val="0"/>
                                <w:bCs w:val="0"/>
                                <w:sz w:val="16"/>
                                <w:szCs w:val="18"/>
                              </w:rPr>
                            </w:pPr>
                            <w:r w:rsidRPr="002F0786">
                              <w:rPr>
                                <w:rFonts w:ascii="Times New Roman" w:eastAsia="Arial Unicode MS" w:hAnsi="Times New Roman" w:cs="Times New Roman"/>
                                <w:b w:val="0"/>
                                <w:sz w:val="16"/>
                                <w:szCs w:val="18"/>
                              </w:rPr>
                              <w:t xml:space="preserve">Matthias </w:t>
                            </w:r>
                            <w:proofErr w:type="spellStart"/>
                            <w:r w:rsidRPr="002F0786">
                              <w:rPr>
                                <w:rFonts w:ascii="Times New Roman" w:eastAsia="Arial Unicode MS" w:hAnsi="Times New Roman" w:cs="Times New Roman"/>
                                <w:b w:val="0"/>
                                <w:bCs w:val="0"/>
                                <w:sz w:val="16"/>
                                <w:szCs w:val="18"/>
                              </w:rPr>
                              <w:t>Renz</w:t>
                            </w:r>
                            <w:proofErr w:type="spellEnd"/>
                            <w:r w:rsidRPr="002F0786">
                              <w:rPr>
                                <w:rFonts w:ascii="Times New Roman" w:eastAsia="Arial Unicode MS" w:hAnsi="Times New Roman" w:cs="Times New Roman"/>
                                <w:b w:val="0"/>
                                <w:bCs w:val="0"/>
                                <w:sz w:val="16"/>
                                <w:szCs w:val="18"/>
                              </w:rPr>
                              <w:t>, LMU Munich, Germany</w:t>
                            </w:r>
                          </w:p>
                          <w:p w:rsidR="00F80CE6" w:rsidRPr="00F80CE6" w:rsidRDefault="00F80CE6" w:rsidP="00F80CE6">
                            <w:pPr>
                              <w:rPr>
                                <w:rFonts w:hint="eastAsia"/>
                              </w:rPr>
                            </w:pPr>
                            <w:r w:rsidRPr="00F80CE6">
                              <w:rPr>
                                <w:rFonts w:ascii="Times New Roman" w:eastAsia="Arial Unicode MS" w:hAnsi="Times New Roman" w:hint="eastAsia"/>
                                <w:bCs/>
                                <w:sz w:val="16"/>
                                <w:szCs w:val="18"/>
                              </w:rPr>
                              <w:t xml:space="preserve">Christian </w:t>
                            </w:r>
                            <w:proofErr w:type="spellStart"/>
                            <w:r w:rsidRPr="00F80CE6">
                              <w:rPr>
                                <w:rFonts w:ascii="Times New Roman" w:eastAsia="Arial Unicode MS" w:hAnsi="Times New Roman" w:hint="eastAsia"/>
                                <w:bCs/>
                                <w:sz w:val="16"/>
                                <w:szCs w:val="18"/>
                              </w:rPr>
                              <w:t>Sengstock</w:t>
                            </w:r>
                            <w:proofErr w:type="spellEnd"/>
                            <w:r w:rsidRPr="00F80CE6">
                              <w:rPr>
                                <w:rFonts w:ascii="Times New Roman" w:eastAsia="Arial Unicode MS" w:hAnsi="Times New Roman" w:hint="eastAsia"/>
                                <w:bCs/>
                                <w:sz w:val="16"/>
                                <w:szCs w:val="18"/>
                              </w:rPr>
                              <w:t>, Heidelberg U</w:t>
                            </w:r>
                            <w:r>
                              <w:rPr>
                                <w:rFonts w:ascii="Times New Roman" w:eastAsia="Arial Unicode MS" w:hAnsi="Times New Roman"/>
                                <w:bCs/>
                                <w:sz w:val="16"/>
                                <w:szCs w:val="18"/>
                              </w:rPr>
                              <w:t>., Germany</w:t>
                            </w:r>
                          </w:p>
                          <w:p w:rsidR="00A86C89" w:rsidRPr="002F0786" w:rsidRDefault="00A86C89" w:rsidP="00F93A94">
                            <w:pPr>
                              <w:pStyle w:val="NoSpacing1"/>
                              <w:rPr>
                                <w:rFonts w:ascii="Times New Roman" w:hAnsi="Times New Roman"/>
                                <w:b/>
                                <w:sz w:val="16"/>
                                <w:szCs w:val="18"/>
                              </w:rPr>
                            </w:pPr>
                            <w:r w:rsidRPr="002F0786">
                              <w:rPr>
                                <w:rFonts w:ascii="Times New Roman" w:hAnsi="Times New Roman"/>
                                <w:b/>
                                <w:sz w:val="16"/>
                                <w:szCs w:val="18"/>
                              </w:rPr>
                              <w:t>Poster Chairs:</w:t>
                            </w:r>
                          </w:p>
                          <w:p w:rsidR="00946375" w:rsidRDefault="00A86C89" w:rsidP="00946375">
                            <w:pPr>
                              <w:pStyle w:val="NoSpacing1"/>
                              <w:rPr>
                                <w:rFonts w:ascii="Times New Roman" w:hAnsi="Times New Roman"/>
                                <w:sz w:val="16"/>
                                <w:szCs w:val="18"/>
                              </w:rPr>
                            </w:pPr>
                            <w:r w:rsidRPr="002F0786">
                              <w:rPr>
                                <w:rFonts w:ascii="Times New Roman" w:hAnsi="Times New Roman" w:hint="eastAsia"/>
                                <w:sz w:val="16"/>
                                <w:szCs w:val="18"/>
                              </w:rPr>
                              <w:t>Wei-Shinn Ku, Auburn University</w:t>
                            </w:r>
                            <w:r w:rsidRPr="002F0786">
                              <w:rPr>
                                <w:rFonts w:ascii="Times New Roman" w:hAnsi="Times New Roman"/>
                                <w:sz w:val="16"/>
                                <w:szCs w:val="18"/>
                              </w:rPr>
                              <w:t>, USA</w:t>
                            </w:r>
                            <w:r w:rsidR="00946375" w:rsidRPr="00946375">
                              <w:rPr>
                                <w:rFonts w:ascii="Times New Roman" w:hAnsi="Times New Roman" w:hint="eastAsia"/>
                                <w:sz w:val="16"/>
                                <w:szCs w:val="18"/>
                              </w:rPr>
                              <w:t xml:space="preserve"> </w:t>
                            </w:r>
                          </w:p>
                          <w:p w:rsidR="00A86C89" w:rsidRPr="002F0786" w:rsidRDefault="00946375" w:rsidP="00F93A94">
                            <w:pPr>
                              <w:pStyle w:val="NoSpacing1"/>
                              <w:rPr>
                                <w:rFonts w:ascii="Times New Roman" w:hAnsi="Times New Roman"/>
                                <w:sz w:val="16"/>
                                <w:szCs w:val="18"/>
                              </w:rPr>
                            </w:pPr>
                            <w:r>
                              <w:rPr>
                                <w:rFonts w:ascii="Times New Roman" w:hAnsi="Times New Roman" w:hint="eastAsia"/>
                                <w:sz w:val="16"/>
                                <w:szCs w:val="18"/>
                              </w:rPr>
                              <w:t xml:space="preserve">Ahmed </w:t>
                            </w:r>
                            <w:proofErr w:type="spellStart"/>
                            <w:r>
                              <w:rPr>
                                <w:rFonts w:ascii="Times New Roman" w:hAnsi="Times New Roman" w:hint="eastAsia"/>
                                <w:sz w:val="16"/>
                                <w:szCs w:val="18"/>
                              </w:rPr>
                              <w:t>Lbath</w:t>
                            </w:r>
                            <w:proofErr w:type="spellEnd"/>
                            <w:r>
                              <w:rPr>
                                <w:rFonts w:ascii="Times New Roman" w:hAnsi="Times New Roman" w:hint="eastAsia"/>
                                <w:sz w:val="16"/>
                                <w:szCs w:val="18"/>
                              </w:rPr>
                              <w:t>, U</w:t>
                            </w:r>
                            <w:r>
                              <w:rPr>
                                <w:rFonts w:ascii="Times New Roman" w:hAnsi="Times New Roman"/>
                                <w:sz w:val="16"/>
                                <w:szCs w:val="18"/>
                              </w:rPr>
                              <w:t>.</w:t>
                            </w:r>
                            <w:r w:rsidRPr="00F80CE6">
                              <w:rPr>
                                <w:rFonts w:ascii="Times New Roman" w:hAnsi="Times New Roman" w:hint="eastAsia"/>
                                <w:sz w:val="16"/>
                                <w:szCs w:val="18"/>
                              </w:rPr>
                              <w:t xml:space="preserve"> Gren</w:t>
                            </w:r>
                            <w:r>
                              <w:rPr>
                                <w:rFonts w:ascii="Times New Roman" w:hAnsi="Times New Roman" w:hint="eastAsia"/>
                                <w:sz w:val="16"/>
                                <w:szCs w:val="18"/>
                              </w:rPr>
                              <w:t>oble 1 - Joseph Fourier, France</w:t>
                            </w:r>
                          </w:p>
                          <w:p w:rsidR="00A86C89" w:rsidRPr="002F0786" w:rsidRDefault="00A86C89" w:rsidP="00205AF7">
                            <w:pPr>
                              <w:pStyle w:val="NoSpacing1"/>
                              <w:rPr>
                                <w:rFonts w:ascii="Times New Roman" w:hAnsi="Times New Roman"/>
                                <w:b/>
                                <w:sz w:val="16"/>
                                <w:szCs w:val="18"/>
                              </w:rPr>
                            </w:pPr>
                            <w:r w:rsidRPr="002F0786">
                              <w:rPr>
                                <w:rFonts w:ascii="Times New Roman" w:hAnsi="Times New Roman"/>
                                <w:b/>
                                <w:sz w:val="16"/>
                                <w:szCs w:val="18"/>
                              </w:rPr>
                              <w:t>Contest Chair</w:t>
                            </w:r>
                            <w:r w:rsidR="00F80CE6">
                              <w:rPr>
                                <w:rFonts w:ascii="Times New Roman" w:hAnsi="Times New Roman"/>
                                <w:b/>
                                <w:sz w:val="16"/>
                                <w:szCs w:val="18"/>
                              </w:rPr>
                              <w:t>s</w:t>
                            </w:r>
                            <w:r w:rsidRPr="002F0786">
                              <w:rPr>
                                <w:rFonts w:ascii="Times New Roman" w:hAnsi="Times New Roman"/>
                                <w:b/>
                                <w:sz w:val="16"/>
                                <w:szCs w:val="18"/>
                              </w:rPr>
                              <w:t>:</w:t>
                            </w:r>
                          </w:p>
                          <w:p w:rsidR="00E44DE3" w:rsidRPr="002F0786" w:rsidRDefault="00E44DE3" w:rsidP="00E44DE3">
                            <w:pPr>
                              <w:rPr>
                                <w:rFonts w:ascii="Times New Roman" w:hAnsi="Times New Roman"/>
                                <w:sz w:val="16"/>
                                <w:szCs w:val="18"/>
                              </w:rPr>
                            </w:pPr>
                            <w:r w:rsidRPr="002F0786">
                              <w:rPr>
                                <w:rFonts w:ascii="Times New Roman" w:hAnsi="Times New Roman" w:hint="eastAsia"/>
                                <w:sz w:val="16"/>
                                <w:szCs w:val="18"/>
                              </w:rPr>
                              <w:t xml:space="preserve">Xin Chen, </w:t>
                            </w:r>
                            <w:r>
                              <w:rPr>
                                <w:rFonts w:ascii="Times New Roman" w:hAnsi="Times New Roman"/>
                                <w:sz w:val="16"/>
                                <w:szCs w:val="18"/>
                              </w:rPr>
                              <w:t>HERE/</w:t>
                            </w:r>
                            <w:r w:rsidRPr="002F0786">
                              <w:rPr>
                                <w:rFonts w:ascii="Times New Roman" w:hAnsi="Times New Roman" w:hint="eastAsia"/>
                                <w:sz w:val="16"/>
                                <w:szCs w:val="18"/>
                              </w:rPr>
                              <w:t>N</w:t>
                            </w:r>
                            <w:r w:rsidRPr="002F0786">
                              <w:rPr>
                                <w:rFonts w:ascii="Times New Roman" w:hAnsi="Times New Roman"/>
                                <w:sz w:val="16"/>
                                <w:szCs w:val="18"/>
                              </w:rPr>
                              <w:t>okia, USA</w:t>
                            </w:r>
                          </w:p>
                          <w:p w:rsidR="00A86C89" w:rsidRPr="002F0786" w:rsidRDefault="00A86C89" w:rsidP="002633FB">
                            <w:pPr>
                              <w:pStyle w:val="NormalWeb"/>
                              <w:spacing w:before="0" w:beforeAutospacing="0" w:after="0" w:afterAutospacing="0"/>
                              <w:rPr>
                                <w:rFonts w:ascii="Times New Roman" w:hAnsi="Times New Roman"/>
                                <w:sz w:val="16"/>
                                <w:szCs w:val="18"/>
                              </w:rPr>
                            </w:pPr>
                            <w:r w:rsidRPr="002F0786">
                              <w:rPr>
                                <w:rFonts w:ascii="Times New Roman" w:hAnsi="Times New Roman"/>
                                <w:sz w:val="16"/>
                                <w:szCs w:val="18"/>
                              </w:rPr>
                              <w:t xml:space="preserve">Siva </w:t>
                            </w:r>
                            <w:proofErr w:type="spellStart"/>
                            <w:r w:rsidRPr="002F0786">
                              <w:rPr>
                                <w:rFonts w:ascii="Times New Roman" w:hAnsi="Times New Roman"/>
                                <w:sz w:val="16"/>
                                <w:szCs w:val="18"/>
                              </w:rPr>
                              <w:t>Ravada</w:t>
                            </w:r>
                            <w:proofErr w:type="spellEnd"/>
                            <w:r w:rsidRPr="002F0786">
                              <w:rPr>
                                <w:rFonts w:ascii="Times New Roman" w:hAnsi="Times New Roman"/>
                                <w:sz w:val="16"/>
                                <w:szCs w:val="18"/>
                              </w:rPr>
                              <w:t>, Oracle Corporation, USA</w:t>
                            </w:r>
                          </w:p>
                          <w:p w:rsidR="00A86C89" w:rsidRPr="002F0786" w:rsidRDefault="00A86C89" w:rsidP="00F93A94">
                            <w:pPr>
                              <w:widowControl/>
                              <w:suppressAutoHyphens w:val="0"/>
                              <w:rPr>
                                <w:rFonts w:ascii="Times New Roman" w:hAnsi="Times New Roman"/>
                                <w:b/>
                                <w:color w:val="000000"/>
                                <w:sz w:val="16"/>
                              </w:rPr>
                            </w:pPr>
                            <w:r w:rsidRPr="002F0786">
                              <w:rPr>
                                <w:rFonts w:ascii="Times New Roman" w:hAnsi="Times New Roman"/>
                                <w:b/>
                                <w:color w:val="000000"/>
                                <w:sz w:val="16"/>
                              </w:rPr>
                              <w:t>Registration Chair:</w:t>
                            </w:r>
                          </w:p>
                          <w:p w:rsidR="00A86C89" w:rsidRPr="002F0786" w:rsidRDefault="00A86C89" w:rsidP="00A44716">
                            <w:pPr>
                              <w:suppressAutoHyphens w:val="0"/>
                              <w:autoSpaceDE w:val="0"/>
                              <w:autoSpaceDN w:val="0"/>
                              <w:adjustRightInd w:val="0"/>
                              <w:rPr>
                                <w:rFonts w:ascii="Times New Roman" w:hAnsi="Times New Roman"/>
                                <w:color w:val="000000"/>
                                <w:sz w:val="16"/>
                              </w:rPr>
                            </w:pPr>
                            <w:proofErr w:type="spellStart"/>
                            <w:r w:rsidRPr="002F0786">
                              <w:rPr>
                                <w:rFonts w:ascii="Times New Roman" w:hAnsi="Times New Roman"/>
                                <w:color w:val="000000"/>
                                <w:sz w:val="16"/>
                              </w:rPr>
                              <w:t>Chengyang</w:t>
                            </w:r>
                            <w:proofErr w:type="spellEnd"/>
                            <w:r w:rsidRPr="002F0786">
                              <w:rPr>
                                <w:rFonts w:ascii="Times New Roman" w:hAnsi="Times New Roman"/>
                                <w:color w:val="000000"/>
                                <w:sz w:val="16"/>
                              </w:rPr>
                              <w:t xml:space="preserve"> Zhang, Teradata, USA</w:t>
                            </w:r>
                          </w:p>
                          <w:p w:rsidR="00A86C89" w:rsidRPr="002F0786" w:rsidRDefault="00A86C89" w:rsidP="00A44716">
                            <w:pPr>
                              <w:suppressAutoHyphens w:val="0"/>
                              <w:autoSpaceDE w:val="0"/>
                              <w:autoSpaceDN w:val="0"/>
                              <w:adjustRightInd w:val="0"/>
                              <w:rPr>
                                <w:rFonts w:ascii="Times New Roman" w:hAnsi="Times New Roman"/>
                                <w:b/>
                                <w:color w:val="000000"/>
                                <w:sz w:val="16"/>
                              </w:rPr>
                            </w:pPr>
                            <w:r>
                              <w:rPr>
                                <w:rFonts w:ascii="Times New Roman" w:hAnsi="Times New Roman"/>
                                <w:b/>
                                <w:color w:val="000000"/>
                                <w:sz w:val="16"/>
                              </w:rPr>
                              <w:t>Webmaster:</w:t>
                            </w:r>
                          </w:p>
                          <w:p w:rsidR="00A86C89" w:rsidRPr="002F0786" w:rsidRDefault="00A86C89" w:rsidP="00A44716">
                            <w:pPr>
                              <w:suppressAutoHyphens w:val="0"/>
                              <w:autoSpaceDE w:val="0"/>
                              <w:autoSpaceDN w:val="0"/>
                              <w:adjustRightInd w:val="0"/>
                              <w:rPr>
                                <w:rFonts w:ascii="Times New Roman" w:hAnsi="Times New Roman"/>
                                <w:color w:val="000000"/>
                                <w:sz w:val="16"/>
                              </w:rPr>
                            </w:pPr>
                            <w:r w:rsidRPr="002F0786">
                              <w:rPr>
                                <w:rFonts w:ascii="Times New Roman" w:hAnsi="Times New Roman"/>
                                <w:color w:val="000000"/>
                                <w:sz w:val="16"/>
                              </w:rPr>
                              <w:t xml:space="preserve">Marco </w:t>
                            </w:r>
                            <w:proofErr w:type="spellStart"/>
                            <w:r w:rsidRPr="002F0786">
                              <w:rPr>
                                <w:rFonts w:ascii="Times New Roman" w:hAnsi="Times New Roman"/>
                                <w:color w:val="000000"/>
                                <w:sz w:val="16"/>
                              </w:rPr>
                              <w:t>Adelfio</w:t>
                            </w:r>
                            <w:proofErr w:type="spellEnd"/>
                            <w:r w:rsidRPr="002F0786">
                              <w:rPr>
                                <w:rFonts w:ascii="Times New Roman" w:hAnsi="Times New Roman"/>
                                <w:color w:val="000000"/>
                                <w:sz w:val="16"/>
                              </w:rPr>
                              <w:t>, U. Maryland, USA</w:t>
                            </w:r>
                          </w:p>
                          <w:p w:rsidR="006446A2" w:rsidRDefault="006446A2" w:rsidP="00A44716">
                            <w:pPr>
                              <w:suppressAutoHyphens w:val="0"/>
                              <w:autoSpaceDE w:val="0"/>
                              <w:autoSpaceDN w:val="0"/>
                              <w:adjustRightInd w:val="0"/>
                              <w:rPr>
                                <w:rFonts w:ascii="Times New Roman" w:hAnsi="Times New Roman"/>
                                <w:b/>
                                <w:bCs/>
                                <w:i/>
                                <w:iCs/>
                                <w:color w:val="000000"/>
                                <w:sz w:val="18"/>
                                <w:szCs w:val="20"/>
                              </w:rPr>
                            </w:pPr>
                          </w:p>
                          <w:p w:rsidR="00A86C89" w:rsidRPr="002F0786" w:rsidRDefault="00A86C89" w:rsidP="009A18F4">
                            <w:pPr>
                              <w:suppressAutoHyphens w:val="0"/>
                              <w:autoSpaceDE w:val="0"/>
                              <w:autoSpaceDN w:val="0"/>
                              <w:adjustRightInd w:val="0"/>
                              <w:jc w:val="center"/>
                              <w:rPr>
                                <w:rFonts w:ascii="Times New Roman" w:hAnsi="Times New Roman"/>
                                <w:b/>
                                <w:bCs/>
                                <w:i/>
                                <w:iCs/>
                                <w:color w:val="000000"/>
                                <w:sz w:val="18"/>
                                <w:szCs w:val="20"/>
                              </w:rPr>
                            </w:pPr>
                            <w:r w:rsidRPr="002F0786">
                              <w:rPr>
                                <w:rFonts w:ascii="Times New Roman" w:hAnsi="Times New Roman"/>
                                <w:b/>
                                <w:bCs/>
                                <w:i/>
                                <w:iCs/>
                                <w:color w:val="000000"/>
                                <w:sz w:val="18"/>
                                <w:szCs w:val="20"/>
                              </w:rPr>
                              <w:t>Important Dates (All Submissions)</w:t>
                            </w:r>
                          </w:p>
                          <w:p w:rsidR="00A86C89" w:rsidRPr="002F0786" w:rsidRDefault="00A86C89" w:rsidP="009A18F4">
                            <w:pPr>
                              <w:suppressAutoHyphens w:val="0"/>
                              <w:autoSpaceDE w:val="0"/>
                              <w:autoSpaceDN w:val="0"/>
                              <w:adjustRightInd w:val="0"/>
                              <w:spacing w:before="60"/>
                              <w:rPr>
                                <w:rFonts w:ascii="Times New Roman" w:hAnsi="Times New Roman"/>
                                <w:color w:val="000000"/>
                                <w:sz w:val="16"/>
                              </w:rPr>
                            </w:pPr>
                            <w:r w:rsidRPr="002F0786">
                              <w:rPr>
                                <w:rFonts w:ascii="Times New Roman" w:hAnsi="Times New Roman"/>
                                <w:b/>
                                <w:color w:val="000000"/>
                                <w:sz w:val="16"/>
                              </w:rPr>
                              <w:t>Abstract Submission:</w:t>
                            </w:r>
                            <w:r w:rsidR="00570DEC">
                              <w:rPr>
                                <w:rFonts w:ascii="Times New Roman" w:hAnsi="Times New Roman"/>
                                <w:color w:val="000000"/>
                                <w:sz w:val="16"/>
                              </w:rPr>
                              <w:t xml:space="preserve"> June 24</w:t>
                            </w:r>
                            <w:r w:rsidRPr="002F0786">
                              <w:rPr>
                                <w:rFonts w:ascii="Times New Roman" w:hAnsi="Times New Roman"/>
                                <w:color w:val="000000"/>
                                <w:sz w:val="16"/>
                              </w:rPr>
                              <w:t xml:space="preserve"> (Midnight P</w:t>
                            </w:r>
                            <w:r w:rsidR="00570DEC">
                              <w:rPr>
                                <w:rFonts w:ascii="Times New Roman" w:hAnsi="Times New Roman"/>
                                <w:color w:val="000000"/>
                                <w:sz w:val="16"/>
                              </w:rPr>
                              <w:t>D</w:t>
                            </w:r>
                            <w:r w:rsidRPr="002F0786">
                              <w:rPr>
                                <w:rFonts w:ascii="Times New Roman" w:hAnsi="Times New Roman"/>
                                <w:color w:val="000000"/>
                                <w:sz w:val="16"/>
                              </w:rPr>
                              <w:t xml:space="preserve">T) </w:t>
                            </w:r>
                          </w:p>
                          <w:p w:rsidR="00A86C89" w:rsidRPr="002F0786" w:rsidRDefault="00A86C89" w:rsidP="00A44716">
                            <w:pPr>
                              <w:suppressAutoHyphens w:val="0"/>
                              <w:autoSpaceDE w:val="0"/>
                              <w:autoSpaceDN w:val="0"/>
                              <w:adjustRightInd w:val="0"/>
                              <w:rPr>
                                <w:rFonts w:ascii="Times New Roman" w:hAnsi="Times New Roman"/>
                                <w:color w:val="000000"/>
                                <w:sz w:val="16"/>
                              </w:rPr>
                            </w:pPr>
                            <w:r w:rsidRPr="002F0786">
                              <w:rPr>
                                <w:rFonts w:ascii="Times New Roman" w:hAnsi="Times New Roman"/>
                                <w:b/>
                                <w:color w:val="000000"/>
                                <w:sz w:val="16"/>
                              </w:rPr>
                              <w:t>Full Submission:</w:t>
                            </w:r>
                            <w:r w:rsidRPr="002F0786">
                              <w:rPr>
                                <w:rFonts w:ascii="Times New Roman" w:hAnsi="Times New Roman"/>
                                <w:color w:val="000000"/>
                                <w:sz w:val="16"/>
                              </w:rPr>
                              <w:t xml:space="preserve"> </w:t>
                            </w:r>
                            <w:r w:rsidR="00570DEC">
                              <w:rPr>
                                <w:rFonts w:ascii="Times New Roman" w:hAnsi="Times New Roman"/>
                                <w:color w:val="000000"/>
                                <w:sz w:val="16"/>
                              </w:rPr>
                              <w:t>July 1</w:t>
                            </w:r>
                            <w:r w:rsidRPr="002F0786">
                              <w:rPr>
                                <w:rFonts w:ascii="Times New Roman" w:hAnsi="Times New Roman"/>
                                <w:color w:val="000000"/>
                                <w:sz w:val="16"/>
                              </w:rPr>
                              <w:t xml:space="preserve"> (Midnight P</w:t>
                            </w:r>
                            <w:r w:rsidR="00570DEC">
                              <w:rPr>
                                <w:rFonts w:ascii="Times New Roman" w:hAnsi="Times New Roman"/>
                                <w:color w:val="000000"/>
                                <w:sz w:val="16"/>
                              </w:rPr>
                              <w:t>D</w:t>
                            </w:r>
                            <w:r w:rsidRPr="002F0786">
                              <w:rPr>
                                <w:rFonts w:ascii="Times New Roman" w:hAnsi="Times New Roman"/>
                                <w:color w:val="000000"/>
                                <w:sz w:val="16"/>
                              </w:rPr>
                              <w:t xml:space="preserve">T) </w:t>
                            </w:r>
                          </w:p>
                          <w:p w:rsidR="00A86C89" w:rsidRPr="002F0786" w:rsidRDefault="00A86C89" w:rsidP="00A44716">
                            <w:pPr>
                              <w:suppressAutoHyphens w:val="0"/>
                              <w:autoSpaceDE w:val="0"/>
                              <w:autoSpaceDN w:val="0"/>
                              <w:adjustRightInd w:val="0"/>
                              <w:spacing w:after="240"/>
                              <w:rPr>
                                <w:rFonts w:ascii="Times New Roman" w:hAnsi="Times New Roman"/>
                                <w:color w:val="000000"/>
                                <w:sz w:val="16"/>
                              </w:rPr>
                            </w:pPr>
                            <w:r w:rsidRPr="002F0786">
                              <w:rPr>
                                <w:rFonts w:ascii="Times New Roman" w:hAnsi="Times New Roman"/>
                                <w:b/>
                                <w:color w:val="000000"/>
                                <w:sz w:val="16"/>
                              </w:rPr>
                              <w:t>Notification:</w:t>
                            </w:r>
                            <w:r w:rsidRPr="002F0786">
                              <w:rPr>
                                <w:rFonts w:ascii="Times New Roman" w:hAnsi="Times New Roman"/>
                                <w:color w:val="000000"/>
                                <w:sz w:val="16"/>
                              </w:rPr>
                              <w:t xml:space="preserve"> Aug</w:t>
                            </w:r>
                            <w:r w:rsidR="00570DEC">
                              <w:rPr>
                                <w:rFonts w:ascii="Times New Roman" w:hAnsi="Times New Roman"/>
                                <w:color w:val="000000"/>
                                <w:sz w:val="16"/>
                              </w:rPr>
                              <w:t>ust</w:t>
                            </w:r>
                            <w:r w:rsidRPr="002F0786">
                              <w:rPr>
                                <w:rFonts w:ascii="Times New Roman" w:hAnsi="Times New Roman"/>
                                <w:color w:val="000000"/>
                                <w:sz w:val="16"/>
                              </w:rPr>
                              <w:t xml:space="preserve"> 26</w:t>
                            </w:r>
                          </w:p>
                          <w:p w:rsidR="00A86C89" w:rsidRPr="002F308A" w:rsidRDefault="00A86C89" w:rsidP="002F308A">
                            <w:pPr>
                              <w:pStyle w:val="HTMLPreformatted"/>
                            </w:pPr>
                          </w:p>
                          <w:p w:rsidR="00A86C89" w:rsidRPr="00655A2A" w:rsidRDefault="00A86C89" w:rsidP="00F93A94">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80.05pt;margin-top:7.75pt;width:198pt;height:39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Cs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" filled="f" stroked="f">
                <v:textbox>
                  <w:txbxContent>
                    <w:p w:rsidR="00A86C89" w:rsidRPr="001533CA" w:rsidRDefault="00A86C89" w:rsidP="00F93A94">
                      <w:pPr>
                        <w:pStyle w:val="Heading2"/>
                        <w:spacing w:before="0" w:after="0"/>
                        <w:jc w:val="center"/>
                        <w:rPr>
                          <w:rFonts w:ascii="Times New Roman" w:hAnsi="Times New Roman" w:cs="Times New Roman"/>
                          <w:sz w:val="18"/>
                          <w:szCs w:val="20"/>
                        </w:rPr>
                      </w:pPr>
                      <w:r w:rsidRPr="001533CA">
                        <w:rPr>
                          <w:rFonts w:ascii="Times New Roman" w:hAnsi="Times New Roman" w:cs="Times New Roman"/>
                          <w:sz w:val="18"/>
                          <w:szCs w:val="20"/>
                        </w:rPr>
                        <w:t>Conference Officers</w:t>
                      </w:r>
                    </w:p>
                    <w:p w:rsidR="00A86C89" w:rsidRPr="002F0786" w:rsidRDefault="00A86C89" w:rsidP="009A18F4">
                      <w:pPr>
                        <w:pStyle w:val="NoSpacing1"/>
                        <w:spacing w:before="60"/>
                        <w:rPr>
                          <w:rFonts w:ascii="Times New Roman" w:hAnsi="Times New Roman"/>
                          <w:b/>
                          <w:sz w:val="16"/>
                          <w:szCs w:val="18"/>
                        </w:rPr>
                      </w:pPr>
                      <w:r w:rsidRPr="002F0786">
                        <w:rPr>
                          <w:rFonts w:ascii="Times New Roman" w:hAnsi="Times New Roman"/>
                          <w:b/>
                          <w:sz w:val="16"/>
                          <w:szCs w:val="18"/>
                        </w:rPr>
                        <w:t>General Chairs:</w:t>
                      </w:r>
                    </w:p>
                    <w:p w:rsidR="00A86C89" w:rsidRPr="002F0786" w:rsidRDefault="00426598" w:rsidP="00426598">
                      <w:pPr>
                        <w:pStyle w:val="NoSpacing1"/>
                        <w:rPr>
                          <w:rFonts w:ascii="Times New Roman" w:hAnsi="Times New Roman"/>
                          <w:sz w:val="16"/>
                          <w:szCs w:val="18"/>
                        </w:rPr>
                      </w:pPr>
                      <w:r>
                        <w:rPr>
                          <w:rFonts w:ascii="Times New Roman" w:hAnsi="Times New Roman"/>
                          <w:sz w:val="16"/>
                          <w:szCs w:val="18"/>
                        </w:rPr>
                        <w:t>Yan Huang</w:t>
                      </w:r>
                      <w:r w:rsidR="00A86C89" w:rsidRPr="002F0786">
                        <w:rPr>
                          <w:rFonts w:ascii="Times New Roman" w:hAnsi="Times New Roman"/>
                          <w:sz w:val="16"/>
                          <w:szCs w:val="18"/>
                        </w:rPr>
                        <w:t xml:space="preserve">, U. </w:t>
                      </w:r>
                      <w:r>
                        <w:rPr>
                          <w:rFonts w:ascii="Times New Roman" w:hAnsi="Times New Roman"/>
                          <w:sz w:val="16"/>
                          <w:szCs w:val="18"/>
                        </w:rPr>
                        <w:t>N. Texas</w:t>
                      </w:r>
                      <w:r w:rsidR="00A86C89" w:rsidRPr="002F0786">
                        <w:rPr>
                          <w:rFonts w:ascii="Times New Roman" w:hAnsi="Times New Roman"/>
                          <w:sz w:val="16"/>
                          <w:szCs w:val="18"/>
                        </w:rPr>
                        <w:t>, USA</w:t>
                      </w:r>
                    </w:p>
                    <w:p w:rsidR="00A86C89" w:rsidRPr="002F0786" w:rsidRDefault="00A86C89" w:rsidP="00F93A94">
                      <w:pPr>
                        <w:pStyle w:val="NoSpacing1"/>
                        <w:rPr>
                          <w:rFonts w:ascii="Times New Roman" w:hAnsi="Times New Roman"/>
                          <w:sz w:val="16"/>
                          <w:szCs w:val="18"/>
                        </w:rPr>
                      </w:pPr>
                      <w:r w:rsidRPr="002F0786">
                        <w:rPr>
                          <w:rFonts w:ascii="Times New Roman" w:hAnsi="Times New Roman"/>
                          <w:sz w:val="16"/>
                          <w:szCs w:val="18"/>
                        </w:rPr>
                        <w:t>Markus Schneider, U. Florida, USA</w:t>
                      </w:r>
                    </w:p>
                    <w:p w:rsidR="00A86C89" w:rsidRPr="002F0786" w:rsidRDefault="00A86C89" w:rsidP="00F93A94">
                      <w:pPr>
                        <w:pStyle w:val="NoSpacing1"/>
                        <w:rPr>
                          <w:rFonts w:ascii="Times New Roman" w:hAnsi="Times New Roman"/>
                          <w:b/>
                          <w:sz w:val="16"/>
                          <w:szCs w:val="18"/>
                        </w:rPr>
                      </w:pPr>
                      <w:r w:rsidRPr="002F0786">
                        <w:rPr>
                          <w:rFonts w:ascii="Times New Roman" w:hAnsi="Times New Roman"/>
                          <w:b/>
                          <w:sz w:val="16"/>
                          <w:szCs w:val="18"/>
                        </w:rPr>
                        <w:t>Program Committee Chairs:</w:t>
                      </w:r>
                    </w:p>
                    <w:p w:rsidR="00A86C89" w:rsidRDefault="00F80CE6" w:rsidP="00F80CE6">
                      <w:pPr>
                        <w:pStyle w:val="HTMLPreformatted"/>
                        <w:rPr>
                          <w:rFonts w:ascii="Times New Roman" w:eastAsia="SimSun" w:hAnsi="Times New Roman" w:cs="Times New Roman"/>
                          <w:sz w:val="16"/>
                          <w:szCs w:val="18"/>
                        </w:rPr>
                      </w:pPr>
                      <w:r w:rsidRPr="00F80CE6">
                        <w:rPr>
                          <w:rFonts w:ascii="Times New Roman" w:eastAsia="SimSun" w:hAnsi="Times New Roman" w:cs="Times New Roman"/>
                          <w:sz w:val="16"/>
                          <w:szCs w:val="18"/>
                        </w:rPr>
                        <w:t xml:space="preserve">Michael </w:t>
                      </w:r>
                      <w:proofErr w:type="spellStart"/>
                      <w:r w:rsidRPr="00F80CE6">
                        <w:rPr>
                          <w:rFonts w:ascii="Times New Roman" w:eastAsia="SimSun" w:hAnsi="Times New Roman" w:cs="Times New Roman"/>
                          <w:sz w:val="16"/>
                          <w:szCs w:val="18"/>
                        </w:rPr>
                        <w:t>Gertz</w:t>
                      </w:r>
                      <w:proofErr w:type="spellEnd"/>
                      <w:r>
                        <w:rPr>
                          <w:rFonts w:ascii="Times New Roman" w:eastAsia="SimSun" w:hAnsi="Times New Roman" w:cs="Times New Roman"/>
                          <w:sz w:val="16"/>
                          <w:szCs w:val="18"/>
                        </w:rPr>
                        <w:t>, Heidelberg U.</w:t>
                      </w:r>
                      <w:r w:rsidRPr="00F80CE6">
                        <w:rPr>
                          <w:rFonts w:ascii="Times New Roman" w:eastAsia="SimSun" w:hAnsi="Times New Roman" w:cs="Times New Roman"/>
                          <w:sz w:val="16"/>
                          <w:szCs w:val="18"/>
                        </w:rPr>
                        <w:t>, German</w:t>
                      </w:r>
                      <w:r>
                        <w:rPr>
                          <w:rFonts w:ascii="Times New Roman" w:eastAsia="SimSun" w:hAnsi="Times New Roman" w:cs="Times New Roman"/>
                          <w:sz w:val="16"/>
                          <w:szCs w:val="18"/>
                        </w:rPr>
                        <w:t>y</w:t>
                      </w:r>
                    </w:p>
                    <w:p w:rsidR="00946375" w:rsidRDefault="00946375" w:rsidP="00946375">
                      <w:pPr>
                        <w:pStyle w:val="NoSpacing1"/>
                        <w:rPr>
                          <w:rFonts w:ascii="Times New Roman" w:hAnsi="Times New Roman"/>
                          <w:sz w:val="16"/>
                          <w:szCs w:val="18"/>
                        </w:rPr>
                      </w:pPr>
                      <w:r w:rsidRPr="002F0786">
                        <w:rPr>
                          <w:rFonts w:ascii="Times New Roman" w:hAnsi="Times New Roman"/>
                          <w:sz w:val="16"/>
                          <w:szCs w:val="18"/>
                        </w:rPr>
                        <w:t xml:space="preserve">John </w:t>
                      </w:r>
                      <w:proofErr w:type="spellStart"/>
                      <w:r w:rsidRPr="002F0786">
                        <w:rPr>
                          <w:rFonts w:ascii="Times New Roman" w:hAnsi="Times New Roman"/>
                          <w:sz w:val="16"/>
                          <w:szCs w:val="18"/>
                        </w:rPr>
                        <w:t>Krumm</w:t>
                      </w:r>
                      <w:proofErr w:type="spellEnd"/>
                      <w:r w:rsidRPr="002F0786">
                        <w:rPr>
                          <w:rFonts w:ascii="Times New Roman" w:hAnsi="Times New Roman"/>
                          <w:sz w:val="16"/>
                          <w:szCs w:val="18"/>
                        </w:rPr>
                        <w:t>, Microsoft Research, USA</w:t>
                      </w:r>
                    </w:p>
                    <w:p w:rsidR="00FD205C" w:rsidRPr="00F80CE6" w:rsidRDefault="00FD205C" w:rsidP="00946375">
                      <w:pPr>
                        <w:pStyle w:val="NoSpacing1"/>
                        <w:rPr>
                          <w:rFonts w:ascii="Times New Roman" w:hAnsi="Times New Roman"/>
                          <w:sz w:val="16"/>
                          <w:szCs w:val="18"/>
                        </w:rPr>
                      </w:pPr>
                      <w:proofErr w:type="spellStart"/>
                      <w:r>
                        <w:rPr>
                          <w:rFonts w:ascii="Times New Roman" w:hAnsi="Times New Roman"/>
                          <w:sz w:val="16"/>
                          <w:szCs w:val="18"/>
                        </w:rPr>
                        <w:t>Jagan</w:t>
                      </w:r>
                      <w:proofErr w:type="spellEnd"/>
                      <w:r>
                        <w:rPr>
                          <w:rFonts w:ascii="Times New Roman" w:hAnsi="Times New Roman"/>
                          <w:sz w:val="16"/>
                          <w:szCs w:val="18"/>
                        </w:rPr>
                        <w:t xml:space="preserve"> </w:t>
                      </w:r>
                      <w:proofErr w:type="spellStart"/>
                      <w:r>
                        <w:rPr>
                          <w:rFonts w:ascii="Times New Roman" w:hAnsi="Times New Roman"/>
                          <w:sz w:val="16"/>
                          <w:szCs w:val="18"/>
                        </w:rPr>
                        <w:t>Sankaranarayanan</w:t>
                      </w:r>
                      <w:proofErr w:type="spellEnd"/>
                      <w:r>
                        <w:rPr>
                          <w:rFonts w:ascii="Times New Roman" w:hAnsi="Times New Roman"/>
                          <w:sz w:val="16"/>
                          <w:szCs w:val="18"/>
                        </w:rPr>
                        <w:t>, NEC Labs, USA</w:t>
                      </w:r>
                    </w:p>
                    <w:p w:rsidR="00A86C89" w:rsidRPr="002F0786" w:rsidRDefault="00A86C89" w:rsidP="00DC514F">
                      <w:pPr>
                        <w:pStyle w:val="BodyText3"/>
                        <w:jc w:val="both"/>
                        <w:rPr>
                          <w:sz w:val="16"/>
                        </w:rPr>
                      </w:pPr>
                      <w:r w:rsidRPr="002F0786">
                        <w:rPr>
                          <w:b/>
                          <w:bCs/>
                          <w:sz w:val="16"/>
                        </w:rPr>
                        <w:t>Treasurer</w:t>
                      </w:r>
                      <w:r>
                        <w:rPr>
                          <w:b/>
                          <w:bCs/>
                          <w:sz w:val="16"/>
                        </w:rPr>
                        <w:t xml:space="preserve"> Chairs</w:t>
                      </w:r>
                      <w:r w:rsidRPr="002F0786">
                        <w:rPr>
                          <w:b/>
                          <w:bCs/>
                          <w:sz w:val="16"/>
                        </w:rPr>
                        <w:t>:</w:t>
                      </w:r>
                    </w:p>
                    <w:p w:rsidR="00DC514F" w:rsidRPr="002F0786" w:rsidRDefault="00570DEC" w:rsidP="00DC514F">
                      <w:pPr>
                        <w:pStyle w:val="BodyText3"/>
                        <w:jc w:val="both"/>
                        <w:rPr>
                          <w:sz w:val="16"/>
                          <w:szCs w:val="18"/>
                        </w:rPr>
                      </w:pPr>
                      <w:hyperlink r:id="rId10" w:history="1">
                        <w:r w:rsidR="00A86C89" w:rsidRPr="002F0786">
                          <w:rPr>
                            <w:sz w:val="16"/>
                            <w:szCs w:val="18"/>
                          </w:rPr>
                          <w:t>Jing (David) Dai</w:t>
                        </w:r>
                      </w:hyperlink>
                      <w:r w:rsidR="00A86C89" w:rsidRPr="002F0786">
                        <w:rPr>
                          <w:sz w:val="16"/>
                          <w:szCs w:val="18"/>
                        </w:rPr>
                        <w:t>, Google, USA</w:t>
                      </w:r>
                    </w:p>
                    <w:p w:rsidR="00DC514F" w:rsidRDefault="00DC514F" w:rsidP="00F93A94">
                      <w:pPr>
                        <w:pStyle w:val="BodyText3"/>
                        <w:jc w:val="both"/>
                        <w:rPr>
                          <w:b/>
                          <w:sz w:val="16"/>
                        </w:rPr>
                      </w:pPr>
                      <w:r>
                        <w:rPr>
                          <w:b/>
                          <w:sz w:val="16"/>
                        </w:rPr>
                        <w:t>Local Arrangements Chair:</w:t>
                      </w:r>
                    </w:p>
                    <w:p w:rsidR="00DC514F" w:rsidRPr="00DC514F" w:rsidRDefault="00DC514F" w:rsidP="00F93A94">
                      <w:pPr>
                        <w:pStyle w:val="BodyText3"/>
                        <w:jc w:val="both"/>
                        <w:rPr>
                          <w:bCs/>
                          <w:sz w:val="16"/>
                        </w:rPr>
                      </w:pPr>
                      <w:r>
                        <w:rPr>
                          <w:bCs/>
                          <w:sz w:val="16"/>
                        </w:rPr>
                        <w:t>Bill Buckles, U. N. Texas, USA</w:t>
                      </w:r>
                    </w:p>
                    <w:p w:rsidR="00A86C89" w:rsidRPr="002F0786" w:rsidRDefault="00A86C89" w:rsidP="00F93A94">
                      <w:pPr>
                        <w:pStyle w:val="BodyText3"/>
                        <w:jc w:val="both"/>
                        <w:rPr>
                          <w:b/>
                          <w:sz w:val="16"/>
                        </w:rPr>
                      </w:pPr>
                      <w:r w:rsidRPr="002F0786">
                        <w:rPr>
                          <w:b/>
                          <w:sz w:val="16"/>
                        </w:rPr>
                        <w:t>Sponsors Chairs:</w:t>
                      </w:r>
                    </w:p>
                    <w:p w:rsidR="00A86C89" w:rsidRPr="002F0786" w:rsidRDefault="00A86C89" w:rsidP="00F93A94">
                      <w:pPr>
                        <w:pStyle w:val="BodyText3"/>
                        <w:jc w:val="both"/>
                        <w:rPr>
                          <w:color w:val="000000"/>
                          <w:sz w:val="16"/>
                        </w:rPr>
                      </w:pPr>
                      <w:r w:rsidRPr="002F0786">
                        <w:rPr>
                          <w:color w:val="000000"/>
                          <w:sz w:val="16"/>
                        </w:rPr>
                        <w:t xml:space="preserve">Franz </w:t>
                      </w:r>
                      <w:proofErr w:type="spellStart"/>
                      <w:r w:rsidRPr="002F0786">
                        <w:rPr>
                          <w:color w:val="000000"/>
                          <w:sz w:val="16"/>
                        </w:rPr>
                        <w:t>Leberl</w:t>
                      </w:r>
                      <w:proofErr w:type="spellEnd"/>
                      <w:r w:rsidRPr="002F0786">
                        <w:rPr>
                          <w:color w:val="000000"/>
                          <w:sz w:val="16"/>
                        </w:rPr>
                        <w:t>, Graz U. of Technology, Austria</w:t>
                      </w:r>
                    </w:p>
                    <w:p w:rsidR="009103ED" w:rsidRDefault="00F80CE6" w:rsidP="009103ED">
                      <w:pPr>
                        <w:pStyle w:val="BodyText3"/>
                        <w:jc w:val="both"/>
                        <w:rPr>
                          <w:color w:val="000000"/>
                          <w:sz w:val="16"/>
                        </w:rPr>
                      </w:pPr>
                      <w:r w:rsidRPr="00F80CE6">
                        <w:rPr>
                          <w:rFonts w:hint="eastAsia"/>
                          <w:color w:val="000000"/>
                          <w:sz w:val="16"/>
                        </w:rPr>
                        <w:t xml:space="preserve">Mark </w:t>
                      </w:r>
                      <w:proofErr w:type="spellStart"/>
                      <w:r w:rsidRPr="00F80CE6">
                        <w:rPr>
                          <w:rFonts w:hint="eastAsia"/>
                          <w:color w:val="000000"/>
                          <w:sz w:val="16"/>
                        </w:rPr>
                        <w:t>McKenney</w:t>
                      </w:r>
                      <w:proofErr w:type="spellEnd"/>
                      <w:r w:rsidRPr="00F80CE6">
                        <w:rPr>
                          <w:rFonts w:hint="eastAsia"/>
                          <w:color w:val="000000"/>
                          <w:sz w:val="16"/>
                        </w:rPr>
                        <w:t xml:space="preserve">, Southern Illinois </w:t>
                      </w:r>
                      <w:r>
                        <w:rPr>
                          <w:rFonts w:hint="eastAsia"/>
                          <w:color w:val="000000"/>
                          <w:sz w:val="16"/>
                        </w:rPr>
                        <w:t>U</w:t>
                      </w:r>
                      <w:r>
                        <w:rPr>
                          <w:color w:val="000000"/>
                          <w:sz w:val="16"/>
                        </w:rPr>
                        <w:t>.</w:t>
                      </w:r>
                      <w:r w:rsidRPr="00F80CE6">
                        <w:rPr>
                          <w:rFonts w:hint="eastAsia"/>
                          <w:color w:val="000000"/>
                          <w:sz w:val="16"/>
                        </w:rPr>
                        <w:t>, USA</w:t>
                      </w:r>
                    </w:p>
                    <w:p w:rsidR="00F80CE6" w:rsidRPr="002F0786" w:rsidRDefault="00A86C89" w:rsidP="009103ED">
                      <w:pPr>
                        <w:pStyle w:val="BodyText3"/>
                        <w:jc w:val="both"/>
                        <w:rPr>
                          <w:color w:val="000000"/>
                          <w:sz w:val="16"/>
                        </w:rPr>
                      </w:pPr>
                      <w:r w:rsidRPr="002F0786">
                        <w:rPr>
                          <w:color w:val="000000"/>
                          <w:sz w:val="16"/>
                        </w:rPr>
                        <w:t xml:space="preserve">Cyrus </w:t>
                      </w:r>
                      <w:proofErr w:type="spellStart"/>
                      <w:r w:rsidRPr="002F0786">
                        <w:rPr>
                          <w:color w:val="000000"/>
                          <w:sz w:val="16"/>
                        </w:rPr>
                        <w:t>Shahabi</w:t>
                      </w:r>
                      <w:proofErr w:type="spellEnd"/>
                      <w:r w:rsidRPr="002F0786">
                        <w:rPr>
                          <w:color w:val="000000"/>
                          <w:sz w:val="16"/>
                        </w:rPr>
                        <w:t>, U. Southern California, USA</w:t>
                      </w:r>
                    </w:p>
                    <w:p w:rsidR="00A86C89" w:rsidRPr="002F0786" w:rsidRDefault="00A86C89" w:rsidP="00F93A94">
                      <w:pPr>
                        <w:pStyle w:val="BodyText3"/>
                        <w:jc w:val="both"/>
                        <w:rPr>
                          <w:b/>
                          <w:color w:val="000000"/>
                          <w:sz w:val="16"/>
                        </w:rPr>
                      </w:pPr>
                      <w:r w:rsidRPr="002F0786">
                        <w:rPr>
                          <w:b/>
                          <w:color w:val="000000"/>
                          <w:sz w:val="16"/>
                        </w:rPr>
                        <w:t>Workshops Chairs:</w:t>
                      </w:r>
                    </w:p>
                    <w:p w:rsidR="00A86C89" w:rsidRDefault="00A86C89" w:rsidP="00F93A94">
                      <w:pPr>
                        <w:pStyle w:val="BodyText3"/>
                        <w:jc w:val="both"/>
                        <w:rPr>
                          <w:color w:val="000000"/>
                          <w:sz w:val="16"/>
                        </w:rPr>
                      </w:pPr>
                      <w:r w:rsidRPr="002F0786">
                        <w:rPr>
                          <w:rFonts w:hint="eastAsia"/>
                          <w:color w:val="000000"/>
                          <w:sz w:val="16"/>
                        </w:rPr>
                        <w:t xml:space="preserve">Mohamed </w:t>
                      </w:r>
                      <w:proofErr w:type="spellStart"/>
                      <w:r w:rsidRPr="002F0786">
                        <w:rPr>
                          <w:rFonts w:hint="eastAsia"/>
                          <w:color w:val="000000"/>
                          <w:sz w:val="16"/>
                        </w:rPr>
                        <w:t>Mokbel</w:t>
                      </w:r>
                      <w:proofErr w:type="spellEnd"/>
                      <w:r w:rsidRPr="002F0786">
                        <w:rPr>
                          <w:rFonts w:hint="eastAsia"/>
                          <w:color w:val="000000"/>
                          <w:sz w:val="16"/>
                        </w:rPr>
                        <w:t>, U. Minnesota</w:t>
                      </w:r>
                      <w:r w:rsidRPr="002F0786">
                        <w:rPr>
                          <w:color w:val="000000"/>
                          <w:sz w:val="16"/>
                        </w:rPr>
                        <w:t>, USA</w:t>
                      </w:r>
                    </w:p>
                    <w:p w:rsidR="00A86C89" w:rsidRPr="003734DB" w:rsidRDefault="00A86C89" w:rsidP="00F93A94">
                      <w:pPr>
                        <w:pStyle w:val="BodyText3"/>
                        <w:jc w:val="both"/>
                        <w:rPr>
                          <w:color w:val="000000"/>
                          <w:sz w:val="16"/>
                        </w:rPr>
                      </w:pPr>
                      <w:proofErr w:type="spellStart"/>
                      <w:r w:rsidRPr="003734DB">
                        <w:rPr>
                          <w:color w:val="000000"/>
                          <w:sz w:val="16"/>
                        </w:rPr>
                        <w:t>Egemen</w:t>
                      </w:r>
                      <w:proofErr w:type="spellEnd"/>
                      <w:r w:rsidRPr="003734DB">
                        <w:rPr>
                          <w:color w:val="000000"/>
                          <w:sz w:val="16"/>
                        </w:rPr>
                        <w:t xml:space="preserve"> </w:t>
                      </w:r>
                      <w:proofErr w:type="spellStart"/>
                      <w:r w:rsidRPr="003734DB">
                        <w:rPr>
                          <w:color w:val="000000"/>
                          <w:sz w:val="16"/>
                        </w:rPr>
                        <w:t>Tanin</w:t>
                      </w:r>
                      <w:proofErr w:type="spellEnd"/>
                      <w:r w:rsidRPr="003734DB">
                        <w:rPr>
                          <w:color w:val="000000"/>
                          <w:sz w:val="16"/>
                        </w:rPr>
                        <w:t>, U. Melbourne, Australia</w:t>
                      </w:r>
                    </w:p>
                    <w:p w:rsidR="00A86C89" w:rsidRDefault="00A86C89" w:rsidP="00F93A94">
                      <w:pPr>
                        <w:pStyle w:val="NormalWeb"/>
                        <w:spacing w:before="0" w:beforeAutospacing="0" w:after="0" w:afterAutospacing="0"/>
                        <w:rPr>
                          <w:rFonts w:ascii="Times New Roman" w:hAnsi="Times New Roman" w:cs="Times New Roman"/>
                          <w:b/>
                          <w:bCs/>
                          <w:sz w:val="16"/>
                          <w:szCs w:val="18"/>
                        </w:rPr>
                      </w:pPr>
                      <w:r w:rsidRPr="002F0786">
                        <w:rPr>
                          <w:rFonts w:ascii="Times New Roman" w:hAnsi="Times New Roman" w:cs="Times New Roman"/>
                          <w:b/>
                          <w:bCs/>
                          <w:sz w:val="16"/>
                          <w:szCs w:val="18"/>
                        </w:rPr>
                        <w:t>Publicity Chairs:</w:t>
                      </w:r>
                    </w:p>
                    <w:p w:rsidR="009103ED" w:rsidRPr="009103ED" w:rsidRDefault="009103ED" w:rsidP="00F93A94">
                      <w:pPr>
                        <w:pStyle w:val="NormalWeb"/>
                        <w:spacing w:before="0" w:beforeAutospacing="0" w:after="0" w:afterAutospacing="0"/>
                        <w:rPr>
                          <w:rFonts w:ascii="Times New Roman" w:hAnsi="Times New Roman" w:cs="Times New Roman"/>
                          <w:sz w:val="16"/>
                          <w:szCs w:val="18"/>
                        </w:rPr>
                      </w:pPr>
                      <w:r w:rsidRPr="009103ED">
                        <w:rPr>
                          <w:rFonts w:ascii="Times New Roman" w:hAnsi="Times New Roman" w:cs="Times New Roman"/>
                          <w:sz w:val="16"/>
                          <w:szCs w:val="18"/>
                        </w:rPr>
                        <w:t>Mohamed Ali, Microsoft, USA</w:t>
                      </w:r>
                    </w:p>
                    <w:p w:rsidR="00A86C89" w:rsidRPr="002F0786" w:rsidRDefault="00A86C89" w:rsidP="00FE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16"/>
                          <w:szCs w:val="18"/>
                        </w:rPr>
                      </w:pPr>
                      <w:proofErr w:type="spellStart"/>
                      <w:r w:rsidRPr="002F0786">
                        <w:rPr>
                          <w:rFonts w:ascii="Times New Roman" w:hAnsi="Times New Roman"/>
                          <w:sz w:val="16"/>
                          <w:szCs w:val="18"/>
                        </w:rPr>
                        <w:t>Hongrae</w:t>
                      </w:r>
                      <w:proofErr w:type="spellEnd"/>
                      <w:r w:rsidRPr="002F0786">
                        <w:rPr>
                          <w:rFonts w:ascii="Times New Roman" w:hAnsi="Times New Roman"/>
                          <w:sz w:val="16"/>
                          <w:szCs w:val="18"/>
                        </w:rPr>
                        <w:t xml:space="preserve"> Lee, Google Research, USA</w:t>
                      </w:r>
                    </w:p>
                    <w:p w:rsidR="00A86C89" w:rsidRPr="002F0786" w:rsidRDefault="00A86C89" w:rsidP="00F93A94">
                      <w:pPr>
                        <w:pStyle w:val="NoSpacing1"/>
                        <w:rPr>
                          <w:rFonts w:ascii="Times New Roman" w:hAnsi="Times New Roman"/>
                          <w:b/>
                          <w:bCs/>
                          <w:sz w:val="16"/>
                          <w:szCs w:val="18"/>
                        </w:rPr>
                      </w:pPr>
                      <w:r w:rsidRPr="002F0786">
                        <w:rPr>
                          <w:rFonts w:ascii="Times New Roman" w:hAnsi="Times New Roman"/>
                          <w:b/>
                          <w:bCs/>
                          <w:sz w:val="16"/>
                          <w:szCs w:val="18"/>
                        </w:rPr>
                        <w:t>Proceedings Chairs:</w:t>
                      </w:r>
                    </w:p>
                    <w:p w:rsidR="00A86C89" w:rsidRDefault="00A86C89" w:rsidP="002F308A">
                      <w:pPr>
                        <w:pStyle w:val="Heading1"/>
                        <w:rPr>
                          <w:rFonts w:ascii="Times New Roman" w:eastAsia="Arial Unicode MS" w:hAnsi="Times New Roman" w:cs="Times New Roman"/>
                          <w:b w:val="0"/>
                          <w:bCs w:val="0"/>
                          <w:sz w:val="16"/>
                          <w:szCs w:val="18"/>
                        </w:rPr>
                      </w:pPr>
                      <w:r w:rsidRPr="002F0786">
                        <w:rPr>
                          <w:rFonts w:ascii="Times New Roman" w:eastAsia="Arial Unicode MS" w:hAnsi="Times New Roman" w:cs="Times New Roman"/>
                          <w:b w:val="0"/>
                          <w:sz w:val="16"/>
                          <w:szCs w:val="18"/>
                        </w:rPr>
                        <w:t xml:space="preserve">Matthias </w:t>
                      </w:r>
                      <w:proofErr w:type="spellStart"/>
                      <w:r w:rsidRPr="002F0786">
                        <w:rPr>
                          <w:rFonts w:ascii="Times New Roman" w:eastAsia="Arial Unicode MS" w:hAnsi="Times New Roman" w:cs="Times New Roman"/>
                          <w:b w:val="0"/>
                          <w:bCs w:val="0"/>
                          <w:sz w:val="16"/>
                          <w:szCs w:val="18"/>
                        </w:rPr>
                        <w:t>Renz</w:t>
                      </w:r>
                      <w:proofErr w:type="spellEnd"/>
                      <w:r w:rsidRPr="002F0786">
                        <w:rPr>
                          <w:rFonts w:ascii="Times New Roman" w:eastAsia="Arial Unicode MS" w:hAnsi="Times New Roman" w:cs="Times New Roman"/>
                          <w:b w:val="0"/>
                          <w:bCs w:val="0"/>
                          <w:sz w:val="16"/>
                          <w:szCs w:val="18"/>
                        </w:rPr>
                        <w:t>, LMU Munich, Germany</w:t>
                      </w:r>
                    </w:p>
                    <w:p w:rsidR="00F80CE6" w:rsidRPr="00F80CE6" w:rsidRDefault="00F80CE6" w:rsidP="00F80CE6">
                      <w:pPr>
                        <w:rPr>
                          <w:rFonts w:hint="eastAsia"/>
                        </w:rPr>
                      </w:pPr>
                      <w:r w:rsidRPr="00F80CE6">
                        <w:rPr>
                          <w:rFonts w:ascii="Times New Roman" w:eastAsia="Arial Unicode MS" w:hAnsi="Times New Roman" w:hint="eastAsia"/>
                          <w:bCs/>
                          <w:sz w:val="16"/>
                          <w:szCs w:val="18"/>
                        </w:rPr>
                        <w:t xml:space="preserve">Christian </w:t>
                      </w:r>
                      <w:proofErr w:type="spellStart"/>
                      <w:r w:rsidRPr="00F80CE6">
                        <w:rPr>
                          <w:rFonts w:ascii="Times New Roman" w:eastAsia="Arial Unicode MS" w:hAnsi="Times New Roman" w:hint="eastAsia"/>
                          <w:bCs/>
                          <w:sz w:val="16"/>
                          <w:szCs w:val="18"/>
                        </w:rPr>
                        <w:t>Sengstock</w:t>
                      </w:r>
                      <w:proofErr w:type="spellEnd"/>
                      <w:r w:rsidRPr="00F80CE6">
                        <w:rPr>
                          <w:rFonts w:ascii="Times New Roman" w:eastAsia="Arial Unicode MS" w:hAnsi="Times New Roman" w:hint="eastAsia"/>
                          <w:bCs/>
                          <w:sz w:val="16"/>
                          <w:szCs w:val="18"/>
                        </w:rPr>
                        <w:t>, Heidelberg U</w:t>
                      </w:r>
                      <w:r>
                        <w:rPr>
                          <w:rFonts w:ascii="Times New Roman" w:eastAsia="Arial Unicode MS" w:hAnsi="Times New Roman"/>
                          <w:bCs/>
                          <w:sz w:val="16"/>
                          <w:szCs w:val="18"/>
                        </w:rPr>
                        <w:t>., Germany</w:t>
                      </w:r>
                    </w:p>
                    <w:p w:rsidR="00A86C89" w:rsidRPr="002F0786" w:rsidRDefault="00A86C89" w:rsidP="00F93A94">
                      <w:pPr>
                        <w:pStyle w:val="NoSpacing1"/>
                        <w:rPr>
                          <w:rFonts w:ascii="Times New Roman" w:hAnsi="Times New Roman"/>
                          <w:b/>
                          <w:sz w:val="16"/>
                          <w:szCs w:val="18"/>
                        </w:rPr>
                      </w:pPr>
                      <w:r w:rsidRPr="002F0786">
                        <w:rPr>
                          <w:rFonts w:ascii="Times New Roman" w:hAnsi="Times New Roman"/>
                          <w:b/>
                          <w:sz w:val="16"/>
                          <w:szCs w:val="18"/>
                        </w:rPr>
                        <w:t>Poster Chairs:</w:t>
                      </w:r>
                    </w:p>
                    <w:p w:rsidR="00946375" w:rsidRDefault="00A86C89" w:rsidP="00946375">
                      <w:pPr>
                        <w:pStyle w:val="NoSpacing1"/>
                        <w:rPr>
                          <w:rFonts w:ascii="Times New Roman" w:hAnsi="Times New Roman"/>
                          <w:sz w:val="16"/>
                          <w:szCs w:val="18"/>
                        </w:rPr>
                      </w:pPr>
                      <w:r w:rsidRPr="002F0786">
                        <w:rPr>
                          <w:rFonts w:ascii="Times New Roman" w:hAnsi="Times New Roman" w:hint="eastAsia"/>
                          <w:sz w:val="16"/>
                          <w:szCs w:val="18"/>
                        </w:rPr>
                        <w:t>Wei-Shinn Ku, Auburn University</w:t>
                      </w:r>
                      <w:r w:rsidRPr="002F0786">
                        <w:rPr>
                          <w:rFonts w:ascii="Times New Roman" w:hAnsi="Times New Roman"/>
                          <w:sz w:val="16"/>
                          <w:szCs w:val="18"/>
                        </w:rPr>
                        <w:t>, USA</w:t>
                      </w:r>
                      <w:r w:rsidR="00946375" w:rsidRPr="00946375">
                        <w:rPr>
                          <w:rFonts w:ascii="Times New Roman" w:hAnsi="Times New Roman" w:hint="eastAsia"/>
                          <w:sz w:val="16"/>
                          <w:szCs w:val="18"/>
                        </w:rPr>
                        <w:t xml:space="preserve"> </w:t>
                      </w:r>
                    </w:p>
                    <w:p w:rsidR="00A86C89" w:rsidRPr="002F0786" w:rsidRDefault="00946375" w:rsidP="00F93A94">
                      <w:pPr>
                        <w:pStyle w:val="NoSpacing1"/>
                        <w:rPr>
                          <w:rFonts w:ascii="Times New Roman" w:hAnsi="Times New Roman"/>
                          <w:sz w:val="16"/>
                          <w:szCs w:val="18"/>
                        </w:rPr>
                      </w:pPr>
                      <w:r>
                        <w:rPr>
                          <w:rFonts w:ascii="Times New Roman" w:hAnsi="Times New Roman" w:hint="eastAsia"/>
                          <w:sz w:val="16"/>
                          <w:szCs w:val="18"/>
                        </w:rPr>
                        <w:t xml:space="preserve">Ahmed </w:t>
                      </w:r>
                      <w:proofErr w:type="spellStart"/>
                      <w:r>
                        <w:rPr>
                          <w:rFonts w:ascii="Times New Roman" w:hAnsi="Times New Roman" w:hint="eastAsia"/>
                          <w:sz w:val="16"/>
                          <w:szCs w:val="18"/>
                        </w:rPr>
                        <w:t>Lbath</w:t>
                      </w:r>
                      <w:proofErr w:type="spellEnd"/>
                      <w:r>
                        <w:rPr>
                          <w:rFonts w:ascii="Times New Roman" w:hAnsi="Times New Roman" w:hint="eastAsia"/>
                          <w:sz w:val="16"/>
                          <w:szCs w:val="18"/>
                        </w:rPr>
                        <w:t>, U</w:t>
                      </w:r>
                      <w:r>
                        <w:rPr>
                          <w:rFonts w:ascii="Times New Roman" w:hAnsi="Times New Roman"/>
                          <w:sz w:val="16"/>
                          <w:szCs w:val="18"/>
                        </w:rPr>
                        <w:t>.</w:t>
                      </w:r>
                      <w:r w:rsidRPr="00F80CE6">
                        <w:rPr>
                          <w:rFonts w:ascii="Times New Roman" w:hAnsi="Times New Roman" w:hint="eastAsia"/>
                          <w:sz w:val="16"/>
                          <w:szCs w:val="18"/>
                        </w:rPr>
                        <w:t xml:space="preserve"> Gren</w:t>
                      </w:r>
                      <w:r>
                        <w:rPr>
                          <w:rFonts w:ascii="Times New Roman" w:hAnsi="Times New Roman" w:hint="eastAsia"/>
                          <w:sz w:val="16"/>
                          <w:szCs w:val="18"/>
                        </w:rPr>
                        <w:t>oble 1 - Joseph Fourier, France</w:t>
                      </w:r>
                    </w:p>
                    <w:p w:rsidR="00A86C89" w:rsidRPr="002F0786" w:rsidRDefault="00A86C89" w:rsidP="00205AF7">
                      <w:pPr>
                        <w:pStyle w:val="NoSpacing1"/>
                        <w:rPr>
                          <w:rFonts w:ascii="Times New Roman" w:hAnsi="Times New Roman"/>
                          <w:b/>
                          <w:sz w:val="16"/>
                          <w:szCs w:val="18"/>
                        </w:rPr>
                      </w:pPr>
                      <w:r w:rsidRPr="002F0786">
                        <w:rPr>
                          <w:rFonts w:ascii="Times New Roman" w:hAnsi="Times New Roman"/>
                          <w:b/>
                          <w:sz w:val="16"/>
                          <w:szCs w:val="18"/>
                        </w:rPr>
                        <w:t>Contest Chair</w:t>
                      </w:r>
                      <w:r w:rsidR="00F80CE6">
                        <w:rPr>
                          <w:rFonts w:ascii="Times New Roman" w:hAnsi="Times New Roman"/>
                          <w:b/>
                          <w:sz w:val="16"/>
                          <w:szCs w:val="18"/>
                        </w:rPr>
                        <w:t>s</w:t>
                      </w:r>
                      <w:r w:rsidRPr="002F0786">
                        <w:rPr>
                          <w:rFonts w:ascii="Times New Roman" w:hAnsi="Times New Roman"/>
                          <w:b/>
                          <w:sz w:val="16"/>
                          <w:szCs w:val="18"/>
                        </w:rPr>
                        <w:t>:</w:t>
                      </w:r>
                    </w:p>
                    <w:p w:rsidR="00E44DE3" w:rsidRPr="002F0786" w:rsidRDefault="00E44DE3" w:rsidP="00E44DE3">
                      <w:pPr>
                        <w:rPr>
                          <w:rFonts w:ascii="Times New Roman" w:hAnsi="Times New Roman"/>
                          <w:sz w:val="16"/>
                          <w:szCs w:val="18"/>
                        </w:rPr>
                      </w:pPr>
                      <w:r w:rsidRPr="002F0786">
                        <w:rPr>
                          <w:rFonts w:ascii="Times New Roman" w:hAnsi="Times New Roman" w:hint="eastAsia"/>
                          <w:sz w:val="16"/>
                          <w:szCs w:val="18"/>
                        </w:rPr>
                        <w:t xml:space="preserve">Xin Chen, </w:t>
                      </w:r>
                      <w:r>
                        <w:rPr>
                          <w:rFonts w:ascii="Times New Roman" w:hAnsi="Times New Roman"/>
                          <w:sz w:val="16"/>
                          <w:szCs w:val="18"/>
                        </w:rPr>
                        <w:t>HERE/</w:t>
                      </w:r>
                      <w:r w:rsidRPr="002F0786">
                        <w:rPr>
                          <w:rFonts w:ascii="Times New Roman" w:hAnsi="Times New Roman" w:hint="eastAsia"/>
                          <w:sz w:val="16"/>
                          <w:szCs w:val="18"/>
                        </w:rPr>
                        <w:t>N</w:t>
                      </w:r>
                      <w:r w:rsidRPr="002F0786">
                        <w:rPr>
                          <w:rFonts w:ascii="Times New Roman" w:hAnsi="Times New Roman"/>
                          <w:sz w:val="16"/>
                          <w:szCs w:val="18"/>
                        </w:rPr>
                        <w:t>okia, USA</w:t>
                      </w:r>
                    </w:p>
                    <w:p w:rsidR="00A86C89" w:rsidRPr="002F0786" w:rsidRDefault="00A86C89" w:rsidP="002633FB">
                      <w:pPr>
                        <w:pStyle w:val="NormalWeb"/>
                        <w:spacing w:before="0" w:beforeAutospacing="0" w:after="0" w:afterAutospacing="0"/>
                        <w:rPr>
                          <w:rFonts w:ascii="Times New Roman" w:hAnsi="Times New Roman"/>
                          <w:sz w:val="16"/>
                          <w:szCs w:val="18"/>
                        </w:rPr>
                      </w:pPr>
                      <w:r w:rsidRPr="002F0786">
                        <w:rPr>
                          <w:rFonts w:ascii="Times New Roman" w:hAnsi="Times New Roman"/>
                          <w:sz w:val="16"/>
                          <w:szCs w:val="18"/>
                        </w:rPr>
                        <w:t xml:space="preserve">Siva </w:t>
                      </w:r>
                      <w:proofErr w:type="spellStart"/>
                      <w:r w:rsidRPr="002F0786">
                        <w:rPr>
                          <w:rFonts w:ascii="Times New Roman" w:hAnsi="Times New Roman"/>
                          <w:sz w:val="16"/>
                          <w:szCs w:val="18"/>
                        </w:rPr>
                        <w:t>Ravada</w:t>
                      </w:r>
                      <w:proofErr w:type="spellEnd"/>
                      <w:r w:rsidRPr="002F0786">
                        <w:rPr>
                          <w:rFonts w:ascii="Times New Roman" w:hAnsi="Times New Roman"/>
                          <w:sz w:val="16"/>
                          <w:szCs w:val="18"/>
                        </w:rPr>
                        <w:t>, Oracle Corporation, USA</w:t>
                      </w:r>
                    </w:p>
                    <w:p w:rsidR="00A86C89" w:rsidRPr="002F0786" w:rsidRDefault="00A86C89" w:rsidP="00F93A94">
                      <w:pPr>
                        <w:widowControl/>
                        <w:suppressAutoHyphens w:val="0"/>
                        <w:rPr>
                          <w:rFonts w:ascii="Times New Roman" w:hAnsi="Times New Roman"/>
                          <w:b/>
                          <w:color w:val="000000"/>
                          <w:sz w:val="16"/>
                        </w:rPr>
                      </w:pPr>
                      <w:r w:rsidRPr="002F0786">
                        <w:rPr>
                          <w:rFonts w:ascii="Times New Roman" w:hAnsi="Times New Roman"/>
                          <w:b/>
                          <w:color w:val="000000"/>
                          <w:sz w:val="16"/>
                        </w:rPr>
                        <w:t>Registration Chair:</w:t>
                      </w:r>
                    </w:p>
                    <w:p w:rsidR="00A86C89" w:rsidRPr="002F0786" w:rsidRDefault="00A86C89" w:rsidP="00A44716">
                      <w:pPr>
                        <w:suppressAutoHyphens w:val="0"/>
                        <w:autoSpaceDE w:val="0"/>
                        <w:autoSpaceDN w:val="0"/>
                        <w:adjustRightInd w:val="0"/>
                        <w:rPr>
                          <w:rFonts w:ascii="Times New Roman" w:hAnsi="Times New Roman"/>
                          <w:color w:val="000000"/>
                          <w:sz w:val="16"/>
                        </w:rPr>
                      </w:pPr>
                      <w:proofErr w:type="spellStart"/>
                      <w:r w:rsidRPr="002F0786">
                        <w:rPr>
                          <w:rFonts w:ascii="Times New Roman" w:hAnsi="Times New Roman"/>
                          <w:color w:val="000000"/>
                          <w:sz w:val="16"/>
                        </w:rPr>
                        <w:t>Chengyang</w:t>
                      </w:r>
                      <w:proofErr w:type="spellEnd"/>
                      <w:r w:rsidRPr="002F0786">
                        <w:rPr>
                          <w:rFonts w:ascii="Times New Roman" w:hAnsi="Times New Roman"/>
                          <w:color w:val="000000"/>
                          <w:sz w:val="16"/>
                        </w:rPr>
                        <w:t xml:space="preserve"> Zhang, Teradata, USA</w:t>
                      </w:r>
                    </w:p>
                    <w:p w:rsidR="00A86C89" w:rsidRPr="002F0786" w:rsidRDefault="00A86C89" w:rsidP="00A44716">
                      <w:pPr>
                        <w:suppressAutoHyphens w:val="0"/>
                        <w:autoSpaceDE w:val="0"/>
                        <w:autoSpaceDN w:val="0"/>
                        <w:adjustRightInd w:val="0"/>
                        <w:rPr>
                          <w:rFonts w:ascii="Times New Roman" w:hAnsi="Times New Roman"/>
                          <w:b/>
                          <w:color w:val="000000"/>
                          <w:sz w:val="16"/>
                        </w:rPr>
                      </w:pPr>
                      <w:r>
                        <w:rPr>
                          <w:rFonts w:ascii="Times New Roman" w:hAnsi="Times New Roman"/>
                          <w:b/>
                          <w:color w:val="000000"/>
                          <w:sz w:val="16"/>
                        </w:rPr>
                        <w:t>Webmaster:</w:t>
                      </w:r>
                    </w:p>
                    <w:p w:rsidR="00A86C89" w:rsidRPr="002F0786" w:rsidRDefault="00A86C89" w:rsidP="00A44716">
                      <w:pPr>
                        <w:suppressAutoHyphens w:val="0"/>
                        <w:autoSpaceDE w:val="0"/>
                        <w:autoSpaceDN w:val="0"/>
                        <w:adjustRightInd w:val="0"/>
                        <w:rPr>
                          <w:rFonts w:ascii="Times New Roman" w:hAnsi="Times New Roman"/>
                          <w:color w:val="000000"/>
                          <w:sz w:val="16"/>
                        </w:rPr>
                      </w:pPr>
                      <w:r w:rsidRPr="002F0786">
                        <w:rPr>
                          <w:rFonts w:ascii="Times New Roman" w:hAnsi="Times New Roman"/>
                          <w:color w:val="000000"/>
                          <w:sz w:val="16"/>
                        </w:rPr>
                        <w:t xml:space="preserve">Marco </w:t>
                      </w:r>
                      <w:proofErr w:type="spellStart"/>
                      <w:r w:rsidRPr="002F0786">
                        <w:rPr>
                          <w:rFonts w:ascii="Times New Roman" w:hAnsi="Times New Roman"/>
                          <w:color w:val="000000"/>
                          <w:sz w:val="16"/>
                        </w:rPr>
                        <w:t>Adelfio</w:t>
                      </w:r>
                      <w:proofErr w:type="spellEnd"/>
                      <w:r w:rsidRPr="002F0786">
                        <w:rPr>
                          <w:rFonts w:ascii="Times New Roman" w:hAnsi="Times New Roman"/>
                          <w:color w:val="000000"/>
                          <w:sz w:val="16"/>
                        </w:rPr>
                        <w:t>, U. Maryland, USA</w:t>
                      </w:r>
                    </w:p>
                    <w:p w:rsidR="006446A2" w:rsidRDefault="006446A2" w:rsidP="00A44716">
                      <w:pPr>
                        <w:suppressAutoHyphens w:val="0"/>
                        <w:autoSpaceDE w:val="0"/>
                        <w:autoSpaceDN w:val="0"/>
                        <w:adjustRightInd w:val="0"/>
                        <w:rPr>
                          <w:rFonts w:ascii="Times New Roman" w:hAnsi="Times New Roman"/>
                          <w:b/>
                          <w:bCs/>
                          <w:i/>
                          <w:iCs/>
                          <w:color w:val="000000"/>
                          <w:sz w:val="18"/>
                          <w:szCs w:val="20"/>
                        </w:rPr>
                      </w:pPr>
                    </w:p>
                    <w:p w:rsidR="00A86C89" w:rsidRPr="002F0786" w:rsidRDefault="00A86C89" w:rsidP="009A18F4">
                      <w:pPr>
                        <w:suppressAutoHyphens w:val="0"/>
                        <w:autoSpaceDE w:val="0"/>
                        <w:autoSpaceDN w:val="0"/>
                        <w:adjustRightInd w:val="0"/>
                        <w:jc w:val="center"/>
                        <w:rPr>
                          <w:rFonts w:ascii="Times New Roman" w:hAnsi="Times New Roman"/>
                          <w:b/>
                          <w:bCs/>
                          <w:i/>
                          <w:iCs/>
                          <w:color w:val="000000"/>
                          <w:sz w:val="18"/>
                          <w:szCs w:val="20"/>
                        </w:rPr>
                      </w:pPr>
                      <w:r w:rsidRPr="002F0786">
                        <w:rPr>
                          <w:rFonts w:ascii="Times New Roman" w:hAnsi="Times New Roman"/>
                          <w:b/>
                          <w:bCs/>
                          <w:i/>
                          <w:iCs/>
                          <w:color w:val="000000"/>
                          <w:sz w:val="18"/>
                          <w:szCs w:val="20"/>
                        </w:rPr>
                        <w:t>Important Dates (All Submissions)</w:t>
                      </w:r>
                    </w:p>
                    <w:p w:rsidR="00A86C89" w:rsidRPr="002F0786" w:rsidRDefault="00A86C89" w:rsidP="009A18F4">
                      <w:pPr>
                        <w:suppressAutoHyphens w:val="0"/>
                        <w:autoSpaceDE w:val="0"/>
                        <w:autoSpaceDN w:val="0"/>
                        <w:adjustRightInd w:val="0"/>
                        <w:spacing w:before="60"/>
                        <w:rPr>
                          <w:rFonts w:ascii="Times New Roman" w:hAnsi="Times New Roman"/>
                          <w:color w:val="000000"/>
                          <w:sz w:val="16"/>
                        </w:rPr>
                      </w:pPr>
                      <w:r w:rsidRPr="002F0786">
                        <w:rPr>
                          <w:rFonts w:ascii="Times New Roman" w:hAnsi="Times New Roman"/>
                          <w:b/>
                          <w:color w:val="000000"/>
                          <w:sz w:val="16"/>
                        </w:rPr>
                        <w:t>Abstract Submission:</w:t>
                      </w:r>
                      <w:r w:rsidR="00570DEC">
                        <w:rPr>
                          <w:rFonts w:ascii="Times New Roman" w:hAnsi="Times New Roman"/>
                          <w:color w:val="000000"/>
                          <w:sz w:val="16"/>
                        </w:rPr>
                        <w:t xml:space="preserve"> June 24</w:t>
                      </w:r>
                      <w:r w:rsidRPr="002F0786">
                        <w:rPr>
                          <w:rFonts w:ascii="Times New Roman" w:hAnsi="Times New Roman"/>
                          <w:color w:val="000000"/>
                          <w:sz w:val="16"/>
                        </w:rPr>
                        <w:t xml:space="preserve"> (Midnight P</w:t>
                      </w:r>
                      <w:r w:rsidR="00570DEC">
                        <w:rPr>
                          <w:rFonts w:ascii="Times New Roman" w:hAnsi="Times New Roman"/>
                          <w:color w:val="000000"/>
                          <w:sz w:val="16"/>
                        </w:rPr>
                        <w:t>D</w:t>
                      </w:r>
                      <w:r w:rsidRPr="002F0786">
                        <w:rPr>
                          <w:rFonts w:ascii="Times New Roman" w:hAnsi="Times New Roman"/>
                          <w:color w:val="000000"/>
                          <w:sz w:val="16"/>
                        </w:rPr>
                        <w:t xml:space="preserve">T) </w:t>
                      </w:r>
                    </w:p>
                    <w:p w:rsidR="00A86C89" w:rsidRPr="002F0786" w:rsidRDefault="00A86C89" w:rsidP="00A44716">
                      <w:pPr>
                        <w:suppressAutoHyphens w:val="0"/>
                        <w:autoSpaceDE w:val="0"/>
                        <w:autoSpaceDN w:val="0"/>
                        <w:adjustRightInd w:val="0"/>
                        <w:rPr>
                          <w:rFonts w:ascii="Times New Roman" w:hAnsi="Times New Roman"/>
                          <w:color w:val="000000"/>
                          <w:sz w:val="16"/>
                        </w:rPr>
                      </w:pPr>
                      <w:r w:rsidRPr="002F0786">
                        <w:rPr>
                          <w:rFonts w:ascii="Times New Roman" w:hAnsi="Times New Roman"/>
                          <w:b/>
                          <w:color w:val="000000"/>
                          <w:sz w:val="16"/>
                        </w:rPr>
                        <w:t>Full Submission:</w:t>
                      </w:r>
                      <w:r w:rsidRPr="002F0786">
                        <w:rPr>
                          <w:rFonts w:ascii="Times New Roman" w:hAnsi="Times New Roman"/>
                          <w:color w:val="000000"/>
                          <w:sz w:val="16"/>
                        </w:rPr>
                        <w:t xml:space="preserve"> </w:t>
                      </w:r>
                      <w:r w:rsidR="00570DEC">
                        <w:rPr>
                          <w:rFonts w:ascii="Times New Roman" w:hAnsi="Times New Roman"/>
                          <w:color w:val="000000"/>
                          <w:sz w:val="16"/>
                        </w:rPr>
                        <w:t>July 1</w:t>
                      </w:r>
                      <w:r w:rsidRPr="002F0786">
                        <w:rPr>
                          <w:rFonts w:ascii="Times New Roman" w:hAnsi="Times New Roman"/>
                          <w:color w:val="000000"/>
                          <w:sz w:val="16"/>
                        </w:rPr>
                        <w:t xml:space="preserve"> (Midnight P</w:t>
                      </w:r>
                      <w:r w:rsidR="00570DEC">
                        <w:rPr>
                          <w:rFonts w:ascii="Times New Roman" w:hAnsi="Times New Roman"/>
                          <w:color w:val="000000"/>
                          <w:sz w:val="16"/>
                        </w:rPr>
                        <w:t>D</w:t>
                      </w:r>
                      <w:r w:rsidRPr="002F0786">
                        <w:rPr>
                          <w:rFonts w:ascii="Times New Roman" w:hAnsi="Times New Roman"/>
                          <w:color w:val="000000"/>
                          <w:sz w:val="16"/>
                        </w:rPr>
                        <w:t xml:space="preserve">T) </w:t>
                      </w:r>
                    </w:p>
                    <w:p w:rsidR="00A86C89" w:rsidRPr="002F0786" w:rsidRDefault="00A86C89" w:rsidP="00A44716">
                      <w:pPr>
                        <w:suppressAutoHyphens w:val="0"/>
                        <w:autoSpaceDE w:val="0"/>
                        <w:autoSpaceDN w:val="0"/>
                        <w:adjustRightInd w:val="0"/>
                        <w:spacing w:after="240"/>
                        <w:rPr>
                          <w:rFonts w:ascii="Times New Roman" w:hAnsi="Times New Roman"/>
                          <w:color w:val="000000"/>
                          <w:sz w:val="16"/>
                        </w:rPr>
                      </w:pPr>
                      <w:r w:rsidRPr="002F0786">
                        <w:rPr>
                          <w:rFonts w:ascii="Times New Roman" w:hAnsi="Times New Roman"/>
                          <w:b/>
                          <w:color w:val="000000"/>
                          <w:sz w:val="16"/>
                        </w:rPr>
                        <w:t>Notification:</w:t>
                      </w:r>
                      <w:r w:rsidRPr="002F0786">
                        <w:rPr>
                          <w:rFonts w:ascii="Times New Roman" w:hAnsi="Times New Roman"/>
                          <w:color w:val="000000"/>
                          <w:sz w:val="16"/>
                        </w:rPr>
                        <w:t xml:space="preserve"> Aug</w:t>
                      </w:r>
                      <w:r w:rsidR="00570DEC">
                        <w:rPr>
                          <w:rFonts w:ascii="Times New Roman" w:hAnsi="Times New Roman"/>
                          <w:color w:val="000000"/>
                          <w:sz w:val="16"/>
                        </w:rPr>
                        <w:t>ust</w:t>
                      </w:r>
                      <w:r w:rsidRPr="002F0786">
                        <w:rPr>
                          <w:rFonts w:ascii="Times New Roman" w:hAnsi="Times New Roman"/>
                          <w:color w:val="000000"/>
                          <w:sz w:val="16"/>
                        </w:rPr>
                        <w:t xml:space="preserve"> 26</w:t>
                      </w:r>
                    </w:p>
                    <w:p w:rsidR="00A86C89" w:rsidRPr="002F308A" w:rsidRDefault="00A86C89" w:rsidP="002F308A">
                      <w:pPr>
                        <w:pStyle w:val="HTMLPreformatted"/>
                      </w:pPr>
                    </w:p>
                    <w:p w:rsidR="00A86C89" w:rsidRPr="00655A2A" w:rsidRDefault="00A86C89" w:rsidP="00F93A94">
                      <w:pPr>
                        <w:rPr>
                          <w:rFonts w:ascii="Times New Roman" w:hAnsi="Times New Roman"/>
                          <w:sz w:val="18"/>
                          <w:szCs w:val="18"/>
                        </w:rPr>
                      </w:pPr>
                    </w:p>
                  </w:txbxContent>
                </v:textbox>
              </v:shape>
            </w:pict>
          </mc:Fallback>
        </mc:AlternateContent>
      </w:r>
    </w:p>
    <w:p w:rsidR="0097638F" w:rsidRPr="00A1439C" w:rsidRDefault="0097638F" w:rsidP="000A6F34">
      <w:pPr>
        <w:pStyle w:val="NoSpacing1"/>
        <w:ind w:left="-180" w:right="245"/>
        <w:jc w:val="right"/>
        <w:rPr>
          <w:rFonts w:ascii="Times New Roman" w:hAnsi="Times New Roman"/>
          <w:i/>
          <w:sz w:val="20"/>
          <w:szCs w:val="20"/>
        </w:rPr>
      </w:pPr>
      <w:r w:rsidRPr="00A1439C">
        <w:rPr>
          <w:rFonts w:ascii="Times New Roman" w:hAnsi="Times New Roman"/>
          <w:b/>
          <w:bCs/>
          <w:i/>
          <w:sz w:val="20"/>
          <w:szCs w:val="20"/>
        </w:rPr>
        <w:t>Call for Research, Industr</w:t>
      </w:r>
      <w:r w:rsidR="00A1439C" w:rsidRPr="00A1439C">
        <w:rPr>
          <w:rFonts w:ascii="Times New Roman" w:hAnsi="Times New Roman"/>
          <w:b/>
          <w:bCs/>
          <w:i/>
          <w:sz w:val="20"/>
          <w:szCs w:val="20"/>
        </w:rPr>
        <w:t xml:space="preserve">ial, and Systems Papers, </w:t>
      </w:r>
      <w:r w:rsidRPr="00A1439C">
        <w:rPr>
          <w:rFonts w:ascii="Times New Roman" w:hAnsi="Times New Roman"/>
          <w:b/>
          <w:bCs/>
          <w:i/>
          <w:sz w:val="20"/>
          <w:szCs w:val="20"/>
        </w:rPr>
        <w:t>Demos, PhD Showcases, and Workshops</w:t>
      </w:r>
    </w:p>
    <w:p w:rsidR="003777BA" w:rsidRDefault="003777BA" w:rsidP="001F342D">
      <w:pPr>
        <w:pStyle w:val="NoSpacing1"/>
        <w:ind w:right="240"/>
        <w:jc w:val="both"/>
        <w:rPr>
          <w:rFonts w:ascii="Times New Roman" w:hAnsi="Times New Roman"/>
          <w:sz w:val="20"/>
          <w:szCs w:val="20"/>
        </w:rPr>
      </w:pPr>
      <w:r>
        <w:rPr>
          <w:rFonts w:ascii="Times New Roman" w:hAnsi="Times New Roman"/>
          <w:sz w:val="20"/>
          <w:szCs w:val="20"/>
        </w:rPr>
        <w:t>The A</w:t>
      </w:r>
      <w:r w:rsidRPr="00900C30">
        <w:rPr>
          <w:rFonts w:ascii="Times New Roman" w:hAnsi="Times New Roman"/>
          <w:i/>
          <w:iCs/>
          <w:sz w:val="20"/>
          <w:szCs w:val="20"/>
        </w:rPr>
        <w:t>CM SIGSPATIAL International Conference on Advances in Geographic Information Systems</w:t>
      </w:r>
      <w:r w:rsidR="001F342D">
        <w:rPr>
          <w:rFonts w:ascii="Times New Roman" w:hAnsi="Times New Roman"/>
          <w:sz w:val="20"/>
          <w:szCs w:val="20"/>
        </w:rPr>
        <w:t xml:space="preserve"> 2014</w:t>
      </w:r>
      <w:r w:rsidRPr="00900C30">
        <w:rPr>
          <w:rFonts w:ascii="Times New Roman" w:hAnsi="Times New Roman"/>
          <w:sz w:val="20"/>
          <w:szCs w:val="20"/>
        </w:rPr>
        <w:t xml:space="preserve"> (</w:t>
      </w:r>
      <w:r>
        <w:rPr>
          <w:rFonts w:ascii="Times New Roman" w:hAnsi="Times New Roman"/>
          <w:i/>
          <w:iCs/>
          <w:sz w:val="20"/>
          <w:szCs w:val="20"/>
        </w:rPr>
        <w:t xml:space="preserve">ACM </w:t>
      </w:r>
      <w:r w:rsidRPr="00900C30">
        <w:rPr>
          <w:rFonts w:ascii="Times New Roman" w:hAnsi="Times New Roman"/>
          <w:i/>
          <w:iCs/>
          <w:sz w:val="20"/>
          <w:szCs w:val="20"/>
        </w:rPr>
        <w:t xml:space="preserve">SIGSPATIAL </w:t>
      </w:r>
      <w:r w:rsidR="000A538E">
        <w:rPr>
          <w:rFonts w:ascii="Times New Roman" w:hAnsi="Times New Roman"/>
          <w:i/>
          <w:iCs/>
          <w:sz w:val="20"/>
          <w:szCs w:val="20"/>
        </w:rPr>
        <w:t>20</w:t>
      </w:r>
      <w:r>
        <w:rPr>
          <w:rFonts w:ascii="Times New Roman" w:hAnsi="Times New Roman"/>
          <w:i/>
          <w:iCs/>
          <w:sz w:val="20"/>
          <w:szCs w:val="20"/>
        </w:rPr>
        <w:t>1</w:t>
      </w:r>
      <w:r w:rsidR="001F342D">
        <w:rPr>
          <w:rFonts w:ascii="Times New Roman" w:hAnsi="Times New Roman"/>
          <w:i/>
          <w:iCs/>
          <w:sz w:val="20"/>
          <w:szCs w:val="20"/>
        </w:rPr>
        <w:t>4</w:t>
      </w:r>
      <w:r w:rsidRPr="00900C30">
        <w:rPr>
          <w:rFonts w:ascii="Times New Roman" w:hAnsi="Times New Roman"/>
          <w:sz w:val="20"/>
          <w:szCs w:val="20"/>
        </w:rPr>
        <w:t xml:space="preserve">) is the </w:t>
      </w:r>
      <w:r w:rsidR="000840AA">
        <w:rPr>
          <w:rFonts w:ascii="Times New Roman" w:hAnsi="Times New Roman"/>
          <w:sz w:val="20"/>
          <w:szCs w:val="20"/>
        </w:rPr>
        <w:t xml:space="preserve">twenty </w:t>
      </w:r>
      <w:r w:rsidR="001F342D">
        <w:rPr>
          <w:rFonts w:ascii="Times New Roman" w:hAnsi="Times New Roman"/>
          <w:sz w:val="20"/>
          <w:szCs w:val="20"/>
        </w:rPr>
        <w:t>second</w:t>
      </w:r>
      <w:r>
        <w:rPr>
          <w:rFonts w:ascii="Times New Roman" w:hAnsi="Times New Roman"/>
          <w:sz w:val="20"/>
          <w:szCs w:val="20"/>
        </w:rPr>
        <w:t xml:space="preserve"> event in</w:t>
      </w:r>
      <w:r w:rsidRPr="00900C30">
        <w:rPr>
          <w:rFonts w:ascii="Times New Roman" w:hAnsi="Times New Roman"/>
          <w:sz w:val="20"/>
          <w:szCs w:val="20"/>
        </w:rPr>
        <w:t xml:space="preserve"> a series of symposia and workshops that began in 1993 </w:t>
      </w:r>
      <w:r w:rsidRPr="00706B3B">
        <w:rPr>
          <w:rFonts w:ascii="Times New Roman" w:hAnsi="Times New Roman"/>
          <w:sz w:val="20"/>
          <w:szCs w:val="20"/>
        </w:rPr>
        <w:t>with the aim of bringing together resea</w:t>
      </w:r>
      <w:r>
        <w:rPr>
          <w:rFonts w:ascii="Times New Roman" w:hAnsi="Times New Roman"/>
          <w:sz w:val="20"/>
          <w:szCs w:val="20"/>
        </w:rPr>
        <w:t xml:space="preserve">rchers, developers, users, and </w:t>
      </w:r>
      <w:r w:rsidRPr="00706B3B">
        <w:rPr>
          <w:rFonts w:ascii="Times New Roman" w:hAnsi="Times New Roman"/>
          <w:sz w:val="20"/>
          <w:szCs w:val="20"/>
        </w:rPr>
        <w:t>practitioners in relation to novel systems based on geo-spatial data and knowledge, and fostering int</w:t>
      </w:r>
      <w:r w:rsidR="000A538E">
        <w:rPr>
          <w:rFonts w:ascii="Times New Roman" w:hAnsi="Times New Roman"/>
          <w:sz w:val="20"/>
          <w:szCs w:val="20"/>
        </w:rPr>
        <w:t xml:space="preserve">erdisciplinary discussions and </w:t>
      </w:r>
      <w:r w:rsidRPr="00706B3B">
        <w:rPr>
          <w:rFonts w:ascii="Times New Roman" w:hAnsi="Times New Roman"/>
          <w:sz w:val="20"/>
          <w:szCs w:val="20"/>
        </w:rPr>
        <w:t>research in all aspects of geographic information systems. The conference provides a forum for original research contributions covering all conceptual, design, a</w:t>
      </w:r>
      <w:r w:rsidR="0097638F">
        <w:rPr>
          <w:rFonts w:ascii="Times New Roman" w:hAnsi="Times New Roman"/>
          <w:sz w:val="20"/>
          <w:szCs w:val="20"/>
        </w:rPr>
        <w:t>nd implementation aspects of geospatial data</w:t>
      </w:r>
      <w:r w:rsidRPr="00706B3B">
        <w:rPr>
          <w:rFonts w:ascii="Times New Roman" w:hAnsi="Times New Roman"/>
          <w:sz w:val="20"/>
          <w:szCs w:val="20"/>
        </w:rPr>
        <w:t xml:space="preserve"> ranging from applications, user interfaces, and visualization to data storage and query processing and indexing. The conference is the premier annual event of the ACM Special Interest Group on Spatial Information (ACM SIGSPATIAL). Researchers, students, and practitioners are invited to submit their contribu</w:t>
      </w:r>
      <w:r w:rsidR="00377003">
        <w:rPr>
          <w:rFonts w:ascii="Times New Roman" w:hAnsi="Times New Roman"/>
          <w:sz w:val="20"/>
          <w:szCs w:val="20"/>
        </w:rPr>
        <w:t xml:space="preserve">tions to ACM SIGSPATIAL </w:t>
      </w:r>
      <w:r w:rsidR="001F342D">
        <w:rPr>
          <w:rFonts w:ascii="Times New Roman" w:hAnsi="Times New Roman"/>
          <w:sz w:val="20"/>
          <w:szCs w:val="20"/>
        </w:rPr>
        <w:t>2014</w:t>
      </w:r>
      <w:r w:rsidRPr="00706B3B">
        <w:rPr>
          <w:rFonts w:ascii="Times New Roman" w:hAnsi="Times New Roman"/>
          <w:sz w:val="20"/>
          <w:szCs w:val="20"/>
        </w:rPr>
        <w:t>.</w:t>
      </w:r>
    </w:p>
    <w:p w:rsidR="005554C7" w:rsidRDefault="005554C7" w:rsidP="000A58DA">
      <w:pPr>
        <w:pStyle w:val="NoSpacing1"/>
        <w:spacing w:before="120"/>
        <w:ind w:right="245"/>
        <w:jc w:val="both"/>
        <w:rPr>
          <w:rFonts w:ascii="Times New Roman" w:hAnsi="Times New Roman"/>
          <w:sz w:val="20"/>
          <w:szCs w:val="20"/>
        </w:rPr>
      </w:pPr>
      <w:r w:rsidRPr="00900C30">
        <w:rPr>
          <w:rFonts w:ascii="Times New Roman" w:hAnsi="Times New Roman"/>
          <w:sz w:val="20"/>
          <w:szCs w:val="20"/>
        </w:rPr>
        <w:t xml:space="preserve">Suggested </w:t>
      </w:r>
      <w:r w:rsidR="001E30CD">
        <w:rPr>
          <w:rFonts w:ascii="Times New Roman" w:hAnsi="Times New Roman"/>
          <w:sz w:val="20"/>
          <w:szCs w:val="20"/>
        </w:rPr>
        <w:t>G</w:t>
      </w:r>
      <w:r w:rsidR="00A1439C">
        <w:rPr>
          <w:rFonts w:ascii="Times New Roman" w:hAnsi="Times New Roman"/>
          <w:sz w:val="20"/>
          <w:szCs w:val="20"/>
        </w:rPr>
        <w:t>eospatial</w:t>
      </w:r>
      <w:r w:rsidR="001E30CD">
        <w:rPr>
          <w:rFonts w:ascii="Times New Roman" w:hAnsi="Times New Roman"/>
          <w:sz w:val="20"/>
          <w:szCs w:val="20"/>
        </w:rPr>
        <w:t xml:space="preserve">-related </w:t>
      </w:r>
      <w:r w:rsidRPr="00900C30">
        <w:rPr>
          <w:rFonts w:ascii="Times New Roman" w:hAnsi="Times New Roman"/>
          <w:sz w:val="20"/>
          <w:szCs w:val="20"/>
        </w:rPr>
        <w:t>topics include but are not limited to</w:t>
      </w:r>
      <w:r w:rsidR="001E30CD">
        <w:rPr>
          <w:rFonts w:ascii="Times New Roman" w:hAnsi="Times New Roman"/>
          <w:sz w:val="20"/>
          <w:szCs w:val="20"/>
        </w:rPr>
        <w:t xml:space="preserve"> the following</w:t>
      </w:r>
      <w:r w:rsidRPr="00900C30">
        <w:rPr>
          <w:rFonts w:ascii="Times New Roman" w:hAnsi="Times New Roman"/>
          <w:sz w:val="20"/>
          <w:szCs w:val="20"/>
        </w:rPr>
        <w:t>:</w:t>
      </w:r>
    </w:p>
    <w:p w:rsidR="005554C7" w:rsidRPr="009367A7" w:rsidRDefault="005554C7" w:rsidP="00F93A94">
      <w:pPr>
        <w:pStyle w:val="NoSpacing1"/>
        <w:ind w:right="240"/>
        <w:jc w:val="both"/>
        <w:rPr>
          <w:rFonts w:ascii="Times New Roman" w:hAnsi="Times New Roman"/>
          <w:sz w:val="6"/>
          <w:szCs w:val="6"/>
        </w:rPr>
      </w:pPr>
    </w:p>
    <w:tbl>
      <w:tblPr>
        <w:tblW w:w="7890" w:type="dxa"/>
        <w:tblInd w:w="-132" w:type="dxa"/>
        <w:tblLook w:val="00A0" w:firstRow="1" w:lastRow="0" w:firstColumn="1" w:lastColumn="0" w:noHBand="0" w:noVBand="0"/>
      </w:tblPr>
      <w:tblGrid>
        <w:gridCol w:w="4110"/>
        <w:gridCol w:w="3780"/>
      </w:tblGrid>
      <w:tr w:rsidR="005554C7" w:rsidRPr="00900C30">
        <w:tc>
          <w:tcPr>
            <w:tcW w:w="4110" w:type="dxa"/>
          </w:tcPr>
          <w:p w:rsidR="00E80690" w:rsidRDefault="00E80690" w:rsidP="00F93A94">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Big Spatial Data</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 xml:space="preserve">Cartography and Geodesy </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Computational Geometry</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 xml:space="preserve">Computer </w:t>
            </w:r>
            <w:r>
              <w:rPr>
                <w:rFonts w:ascii="Times New Roman" w:hAnsi="Times New Roman"/>
                <w:sz w:val="18"/>
                <w:szCs w:val="18"/>
              </w:rPr>
              <w:t>Graphics</w:t>
            </w:r>
            <w:r w:rsidR="00712518">
              <w:rPr>
                <w:rFonts w:ascii="Times New Roman" w:hAnsi="Times New Roman"/>
                <w:sz w:val="18"/>
                <w:szCs w:val="18"/>
              </w:rPr>
              <w:t xml:space="preserve"> Applications</w:t>
            </w:r>
          </w:p>
          <w:p w:rsidR="005554C7" w:rsidRDefault="005554C7" w:rsidP="00F93A94">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Com</w:t>
            </w:r>
            <w:r w:rsidR="00712518">
              <w:rPr>
                <w:rFonts w:ascii="Times New Roman" w:hAnsi="Times New Roman"/>
                <w:sz w:val="18"/>
                <w:szCs w:val="18"/>
              </w:rPr>
              <w:t>puter Vision Applications</w:t>
            </w:r>
          </w:p>
          <w:p w:rsidR="005554C7" w:rsidRPr="00A1439C" w:rsidRDefault="005554C7" w:rsidP="00A1439C">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 xml:space="preserve">Distributed and Parallel </w:t>
            </w:r>
            <w:r w:rsidR="00E80690">
              <w:rPr>
                <w:rFonts w:ascii="Times New Roman" w:hAnsi="Times New Roman"/>
                <w:sz w:val="18"/>
                <w:szCs w:val="18"/>
              </w:rPr>
              <w:t>A</w:t>
            </w:r>
            <w:r w:rsidR="00712518">
              <w:rPr>
                <w:rFonts w:ascii="Times New Roman" w:hAnsi="Times New Roman"/>
                <w:sz w:val="18"/>
                <w:szCs w:val="18"/>
              </w:rPr>
              <w:t>lgorithms</w:t>
            </w:r>
          </w:p>
          <w:p w:rsidR="000A6F34" w:rsidRDefault="000A6F34" w:rsidP="00662ECC">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Earth Observation</w:t>
            </w:r>
          </w:p>
          <w:p w:rsidR="00662ECC" w:rsidRDefault="005554C7" w:rsidP="00662ECC">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Geographic Information Retrieval</w:t>
            </w:r>
          </w:p>
          <w:p w:rsidR="005554C7" w:rsidRPr="00662ECC" w:rsidRDefault="00A1439C" w:rsidP="00662ECC">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Geospatial</w:t>
            </w:r>
            <w:r w:rsidR="00662ECC" w:rsidRPr="00662ECC">
              <w:rPr>
                <w:rFonts w:ascii="Times New Roman" w:hAnsi="Times New Roman"/>
                <w:sz w:val="18"/>
                <w:szCs w:val="18"/>
              </w:rPr>
              <w:t xml:space="preserve"> Architectures and Middleware</w:t>
            </w:r>
          </w:p>
          <w:p w:rsidR="005554C7" w:rsidRDefault="005554C7" w:rsidP="00F93A94">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 xml:space="preserve">GPU and </w:t>
            </w:r>
            <w:r w:rsidR="00712518">
              <w:rPr>
                <w:rFonts w:ascii="Times New Roman" w:hAnsi="Times New Roman"/>
                <w:sz w:val="18"/>
                <w:szCs w:val="18"/>
              </w:rPr>
              <w:t>Novel Hardware Solutions</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Human Computer Interaction and Visualization</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Image and Video Understanding</w:t>
            </w:r>
          </w:p>
          <w:p w:rsidR="005554C7" w:rsidRDefault="0071600C" w:rsidP="00F93A94">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Location-B</w:t>
            </w:r>
            <w:r w:rsidR="005554C7" w:rsidRPr="00900C30">
              <w:rPr>
                <w:rFonts w:ascii="Times New Roman" w:hAnsi="Times New Roman"/>
                <w:sz w:val="18"/>
                <w:szCs w:val="18"/>
              </w:rPr>
              <w:t>ased Services</w:t>
            </w:r>
          </w:p>
          <w:p w:rsidR="00662ECC" w:rsidRDefault="005554C7" w:rsidP="00662ECC">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Location Privacy, Data Sharing and Security</w:t>
            </w:r>
          </w:p>
          <w:p w:rsidR="000E6E71" w:rsidRDefault="000E6E71" w:rsidP="00662ECC">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Mobile Systems</w:t>
            </w:r>
            <w:r w:rsidR="00662ECC">
              <w:rPr>
                <w:rFonts w:ascii="Times New Roman" w:hAnsi="Times New Roman"/>
                <w:sz w:val="18"/>
                <w:szCs w:val="18"/>
              </w:rPr>
              <w:t xml:space="preserve"> and Vehicular Ad</w:t>
            </w:r>
            <w:r w:rsidR="000A6F34">
              <w:rPr>
                <w:rFonts w:ascii="Times New Roman" w:hAnsi="Times New Roman"/>
                <w:sz w:val="18"/>
                <w:szCs w:val="18"/>
              </w:rPr>
              <w:t xml:space="preserve"> </w:t>
            </w:r>
            <w:r w:rsidR="0071600C">
              <w:rPr>
                <w:rFonts w:ascii="Times New Roman" w:hAnsi="Times New Roman"/>
                <w:sz w:val="18"/>
                <w:szCs w:val="18"/>
              </w:rPr>
              <w:t>H</w:t>
            </w:r>
            <w:r w:rsidR="00662ECC">
              <w:rPr>
                <w:rFonts w:ascii="Times New Roman" w:hAnsi="Times New Roman"/>
                <w:sz w:val="18"/>
                <w:szCs w:val="18"/>
              </w:rPr>
              <w:t>oc Networks</w:t>
            </w:r>
          </w:p>
          <w:p w:rsidR="005554C7" w:rsidRPr="00662ECC" w:rsidRDefault="000E6E71" w:rsidP="00662ECC">
            <w:pPr>
              <w:pStyle w:val="NoSpacing1"/>
              <w:numPr>
                <w:ilvl w:val="0"/>
                <w:numId w:val="10"/>
              </w:numPr>
              <w:ind w:left="222" w:right="240" w:hanging="120"/>
              <w:rPr>
                <w:rFonts w:ascii="Times New Roman" w:hAnsi="Times New Roman"/>
                <w:sz w:val="18"/>
                <w:szCs w:val="18"/>
              </w:rPr>
            </w:pPr>
            <w:r w:rsidRPr="000E6E71">
              <w:rPr>
                <w:rFonts w:ascii="Times New Roman" w:hAnsi="Times New Roman"/>
                <w:sz w:val="18"/>
                <w:szCs w:val="18"/>
              </w:rPr>
              <w:t>Object Tracking and RFIDs</w:t>
            </w:r>
          </w:p>
          <w:p w:rsidR="005554C7" w:rsidRPr="00900C30"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Performance Evaluation</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Photogrammetry</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Similarity Searching</w:t>
            </w:r>
          </w:p>
          <w:p w:rsidR="005554C7" w:rsidRDefault="005554C7" w:rsidP="00F93A94">
            <w:pPr>
              <w:pStyle w:val="NoSpacing1"/>
              <w:numPr>
                <w:ilvl w:val="0"/>
                <w:numId w:val="10"/>
              </w:numPr>
              <w:ind w:left="222" w:right="240" w:hanging="120"/>
              <w:rPr>
                <w:rFonts w:ascii="Times New Roman" w:hAnsi="Times New Roman"/>
                <w:sz w:val="18"/>
                <w:szCs w:val="18"/>
              </w:rPr>
            </w:pPr>
            <w:r w:rsidRPr="00900C30">
              <w:rPr>
                <w:rFonts w:ascii="Times New Roman" w:hAnsi="Times New Roman"/>
                <w:sz w:val="18"/>
                <w:szCs w:val="18"/>
              </w:rPr>
              <w:t>Spatial Analysis and Integration</w:t>
            </w:r>
          </w:p>
          <w:p w:rsidR="005554C7" w:rsidRPr="0052731A" w:rsidRDefault="005554C7" w:rsidP="0052731A">
            <w:pPr>
              <w:pStyle w:val="NoSpacing1"/>
              <w:numPr>
                <w:ilvl w:val="0"/>
                <w:numId w:val="10"/>
              </w:numPr>
              <w:ind w:left="222" w:right="240" w:hanging="120"/>
              <w:rPr>
                <w:rFonts w:ascii="Times New Roman" w:hAnsi="Times New Roman"/>
                <w:sz w:val="18"/>
                <w:szCs w:val="18"/>
              </w:rPr>
            </w:pPr>
            <w:r>
              <w:rPr>
                <w:rFonts w:ascii="Times New Roman" w:hAnsi="Times New Roman"/>
                <w:sz w:val="18"/>
                <w:szCs w:val="18"/>
              </w:rPr>
              <w:t xml:space="preserve">Spatial and </w:t>
            </w:r>
            <w:proofErr w:type="spellStart"/>
            <w:r>
              <w:rPr>
                <w:rFonts w:ascii="Times New Roman" w:hAnsi="Times New Roman"/>
                <w:sz w:val="18"/>
                <w:szCs w:val="18"/>
              </w:rPr>
              <w:t>Spatio</w:t>
            </w:r>
            <w:proofErr w:type="spellEnd"/>
            <w:r>
              <w:rPr>
                <w:rFonts w:ascii="Times New Roman" w:hAnsi="Times New Roman"/>
                <w:sz w:val="18"/>
                <w:szCs w:val="18"/>
              </w:rPr>
              <w:t>-T</w:t>
            </w:r>
            <w:r w:rsidRPr="00900C30">
              <w:rPr>
                <w:rFonts w:ascii="Times New Roman" w:hAnsi="Times New Roman"/>
                <w:sz w:val="18"/>
                <w:szCs w:val="18"/>
              </w:rPr>
              <w:t>emp</w:t>
            </w:r>
            <w:r>
              <w:rPr>
                <w:rFonts w:ascii="Times New Roman" w:hAnsi="Times New Roman"/>
                <w:sz w:val="18"/>
                <w:szCs w:val="18"/>
              </w:rPr>
              <w:t>oral Data</w:t>
            </w:r>
            <w:r w:rsidRPr="00900C30">
              <w:rPr>
                <w:rFonts w:ascii="Times New Roman" w:hAnsi="Times New Roman"/>
                <w:sz w:val="18"/>
                <w:szCs w:val="18"/>
              </w:rPr>
              <w:t xml:space="preserve"> Acquisition</w:t>
            </w:r>
          </w:p>
        </w:tc>
        <w:tc>
          <w:tcPr>
            <w:tcW w:w="3780" w:type="dxa"/>
          </w:tcPr>
          <w:p w:rsidR="00E80690" w:rsidRDefault="00E80690" w:rsidP="00F93A94">
            <w:pPr>
              <w:pStyle w:val="NoSpacing1"/>
              <w:numPr>
                <w:ilvl w:val="0"/>
                <w:numId w:val="10"/>
              </w:numPr>
              <w:ind w:left="120" w:right="240" w:hanging="120"/>
              <w:rPr>
                <w:rFonts w:ascii="Times New Roman" w:hAnsi="Times New Roman"/>
                <w:sz w:val="18"/>
                <w:szCs w:val="18"/>
              </w:rPr>
            </w:pPr>
            <w:r>
              <w:rPr>
                <w:rFonts w:ascii="Times New Roman" w:hAnsi="Times New Roman"/>
                <w:sz w:val="18"/>
                <w:szCs w:val="18"/>
              </w:rPr>
              <w:t>Spatial Data Analytics</w:t>
            </w:r>
          </w:p>
          <w:p w:rsidR="00662ECC" w:rsidRDefault="00662ECC"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 xml:space="preserve">Spatial Data Mining and Knowledge Discovery </w:t>
            </w:r>
          </w:p>
          <w:p w:rsidR="005554C7"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 xml:space="preserve">Spatial Data Quality and Uncertainty </w:t>
            </w:r>
          </w:p>
          <w:p w:rsidR="005554C7"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Spatial Data Structures and Algorithms</w:t>
            </w:r>
          </w:p>
          <w:p w:rsidR="005554C7" w:rsidRPr="00900C30"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Spatial Data Warehousing, OLAP, and Decision Support</w:t>
            </w:r>
          </w:p>
          <w:p w:rsidR="005554C7"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Spatial Information and Society</w:t>
            </w:r>
          </w:p>
          <w:p w:rsidR="005554C7"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Spatial Modeling and Reasoning</w:t>
            </w:r>
          </w:p>
          <w:p w:rsidR="005554C7" w:rsidRPr="00900C30" w:rsidRDefault="005554C7" w:rsidP="00F93A94">
            <w:pPr>
              <w:pStyle w:val="NoSpacing1"/>
              <w:numPr>
                <w:ilvl w:val="0"/>
                <w:numId w:val="10"/>
              </w:numPr>
              <w:ind w:left="132" w:right="240" w:hanging="132"/>
              <w:rPr>
                <w:rFonts w:ascii="Times New Roman" w:hAnsi="Times New Roman"/>
                <w:sz w:val="18"/>
                <w:szCs w:val="18"/>
              </w:rPr>
            </w:pPr>
            <w:r w:rsidRPr="00900C30">
              <w:rPr>
                <w:rFonts w:ascii="Times New Roman" w:hAnsi="Times New Roman"/>
                <w:sz w:val="18"/>
                <w:szCs w:val="18"/>
              </w:rPr>
              <w:t>Spatial Query Processing and Optimization</w:t>
            </w:r>
          </w:p>
          <w:p w:rsidR="00E80690" w:rsidRDefault="00E80690" w:rsidP="00E80690">
            <w:pPr>
              <w:pStyle w:val="NoSpacing1"/>
              <w:numPr>
                <w:ilvl w:val="0"/>
                <w:numId w:val="10"/>
              </w:numPr>
              <w:ind w:left="120" w:right="240" w:hanging="120"/>
              <w:rPr>
                <w:rFonts w:ascii="Times New Roman" w:hAnsi="Times New Roman"/>
                <w:sz w:val="18"/>
                <w:szCs w:val="18"/>
              </w:rPr>
            </w:pPr>
            <w:proofErr w:type="spellStart"/>
            <w:r>
              <w:rPr>
                <w:rFonts w:ascii="Times New Roman" w:hAnsi="Times New Roman"/>
                <w:sz w:val="18"/>
                <w:szCs w:val="18"/>
              </w:rPr>
              <w:t>Spatio</w:t>
            </w:r>
            <w:proofErr w:type="spellEnd"/>
            <w:r>
              <w:rPr>
                <w:rFonts w:ascii="Times New Roman" w:hAnsi="Times New Roman"/>
                <w:sz w:val="18"/>
                <w:szCs w:val="18"/>
              </w:rPr>
              <w:t>-Temporal Data Analysis</w:t>
            </w:r>
            <w:r w:rsidRPr="00900C30">
              <w:rPr>
                <w:rFonts w:ascii="Times New Roman" w:hAnsi="Times New Roman"/>
                <w:sz w:val="18"/>
                <w:szCs w:val="18"/>
              </w:rPr>
              <w:t xml:space="preserve"> </w:t>
            </w:r>
          </w:p>
          <w:p w:rsidR="005554C7" w:rsidRPr="00900C30" w:rsidRDefault="005554C7" w:rsidP="00F93A94">
            <w:pPr>
              <w:pStyle w:val="NoSpacing1"/>
              <w:numPr>
                <w:ilvl w:val="0"/>
                <w:numId w:val="10"/>
              </w:numPr>
              <w:ind w:left="120" w:right="240" w:hanging="120"/>
              <w:rPr>
                <w:rFonts w:ascii="Times New Roman" w:hAnsi="Times New Roman"/>
                <w:sz w:val="18"/>
                <w:szCs w:val="18"/>
              </w:rPr>
            </w:pPr>
            <w:proofErr w:type="spellStart"/>
            <w:r>
              <w:rPr>
                <w:rFonts w:ascii="Times New Roman" w:hAnsi="Times New Roman"/>
                <w:sz w:val="18"/>
                <w:szCs w:val="18"/>
              </w:rPr>
              <w:t>Spatio</w:t>
            </w:r>
            <w:proofErr w:type="spellEnd"/>
            <w:r>
              <w:rPr>
                <w:rFonts w:ascii="Times New Roman" w:hAnsi="Times New Roman"/>
                <w:sz w:val="18"/>
                <w:szCs w:val="18"/>
              </w:rPr>
              <w:t>-Temporal Data Management</w:t>
            </w:r>
          </w:p>
          <w:p w:rsidR="005554C7" w:rsidRDefault="005554C7" w:rsidP="00F93A94">
            <w:pPr>
              <w:pStyle w:val="NoSpacing1"/>
              <w:numPr>
                <w:ilvl w:val="0"/>
                <w:numId w:val="10"/>
              </w:numPr>
              <w:ind w:left="120" w:right="240" w:hanging="120"/>
              <w:rPr>
                <w:rFonts w:ascii="Times New Roman" w:hAnsi="Times New Roman"/>
                <w:sz w:val="18"/>
                <w:szCs w:val="18"/>
              </w:rPr>
            </w:pPr>
            <w:proofErr w:type="spellStart"/>
            <w:r>
              <w:rPr>
                <w:rFonts w:ascii="Times New Roman" w:hAnsi="Times New Roman"/>
                <w:sz w:val="18"/>
                <w:szCs w:val="18"/>
              </w:rPr>
              <w:t>Spatio</w:t>
            </w:r>
            <w:proofErr w:type="spellEnd"/>
            <w:r>
              <w:rPr>
                <w:rFonts w:ascii="Times New Roman" w:hAnsi="Times New Roman"/>
                <w:sz w:val="18"/>
                <w:szCs w:val="18"/>
              </w:rPr>
              <w:t>-T</w:t>
            </w:r>
            <w:r w:rsidRPr="00900C30">
              <w:rPr>
                <w:rFonts w:ascii="Times New Roman" w:hAnsi="Times New Roman"/>
                <w:sz w:val="18"/>
                <w:szCs w:val="18"/>
              </w:rPr>
              <w:t>emporal Sensor Networks</w:t>
            </w:r>
          </w:p>
          <w:p w:rsidR="005554C7" w:rsidRPr="00900C30" w:rsidRDefault="005554C7" w:rsidP="00F93A94">
            <w:pPr>
              <w:pStyle w:val="NoSpacing1"/>
              <w:numPr>
                <w:ilvl w:val="0"/>
                <w:numId w:val="10"/>
              </w:numPr>
              <w:ind w:left="120" w:right="240" w:hanging="120"/>
              <w:rPr>
                <w:rFonts w:ascii="Times New Roman" w:hAnsi="Times New Roman"/>
                <w:sz w:val="18"/>
                <w:szCs w:val="18"/>
              </w:rPr>
            </w:pPr>
            <w:proofErr w:type="spellStart"/>
            <w:r w:rsidRPr="00900C30">
              <w:rPr>
                <w:rFonts w:ascii="Times New Roman" w:hAnsi="Times New Roman"/>
                <w:sz w:val="18"/>
                <w:szCs w:val="18"/>
              </w:rPr>
              <w:t>Spatio</w:t>
            </w:r>
            <w:proofErr w:type="spellEnd"/>
            <w:r>
              <w:rPr>
                <w:rFonts w:ascii="Times New Roman" w:hAnsi="Times New Roman"/>
                <w:sz w:val="18"/>
                <w:szCs w:val="18"/>
              </w:rPr>
              <w:t>-T</w:t>
            </w:r>
            <w:r w:rsidRPr="00900C30">
              <w:rPr>
                <w:rFonts w:ascii="Times New Roman" w:hAnsi="Times New Roman"/>
                <w:sz w:val="18"/>
                <w:szCs w:val="18"/>
              </w:rPr>
              <w:t>emporal Stream Processing</w:t>
            </w:r>
          </w:p>
          <w:p w:rsidR="005554C7" w:rsidRDefault="005554C7" w:rsidP="00F93A94">
            <w:pPr>
              <w:pStyle w:val="NoSpacing1"/>
              <w:numPr>
                <w:ilvl w:val="0"/>
                <w:numId w:val="10"/>
              </w:numPr>
              <w:ind w:left="120" w:right="240" w:hanging="120"/>
              <w:rPr>
                <w:rFonts w:ascii="Times New Roman" w:hAnsi="Times New Roman"/>
                <w:sz w:val="18"/>
                <w:szCs w:val="18"/>
              </w:rPr>
            </w:pPr>
            <w:proofErr w:type="spellStart"/>
            <w:r>
              <w:rPr>
                <w:rFonts w:ascii="Times New Roman" w:hAnsi="Times New Roman"/>
                <w:sz w:val="18"/>
                <w:szCs w:val="18"/>
              </w:rPr>
              <w:t>Spatio</w:t>
            </w:r>
            <w:proofErr w:type="spellEnd"/>
            <w:r>
              <w:rPr>
                <w:rFonts w:ascii="Times New Roman" w:hAnsi="Times New Roman"/>
                <w:sz w:val="18"/>
                <w:szCs w:val="18"/>
              </w:rPr>
              <w:t>-T</w:t>
            </w:r>
            <w:r w:rsidRPr="00900C30">
              <w:rPr>
                <w:rFonts w:ascii="Times New Roman" w:hAnsi="Times New Roman"/>
                <w:sz w:val="18"/>
                <w:szCs w:val="18"/>
              </w:rPr>
              <w:t>extual Searching</w:t>
            </w:r>
          </w:p>
          <w:p w:rsidR="005554C7" w:rsidRPr="00900C30"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Standardizat</w:t>
            </w:r>
            <w:r w:rsidR="00712518">
              <w:rPr>
                <w:rFonts w:ascii="Times New Roman" w:hAnsi="Times New Roman"/>
                <w:sz w:val="18"/>
                <w:szCs w:val="18"/>
              </w:rPr>
              <w:t>ion and Interoperability</w:t>
            </w:r>
          </w:p>
          <w:p w:rsidR="005554C7"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Storage and Indexing</w:t>
            </w:r>
          </w:p>
          <w:p w:rsidR="000A6F34" w:rsidRDefault="005554C7" w:rsidP="00A1439C">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Traffic Telematics</w:t>
            </w:r>
          </w:p>
          <w:p w:rsidR="005554C7" w:rsidRPr="00A1439C" w:rsidRDefault="00A1439C" w:rsidP="00A1439C">
            <w:pPr>
              <w:pStyle w:val="NoSpacing1"/>
              <w:numPr>
                <w:ilvl w:val="0"/>
                <w:numId w:val="10"/>
              </w:numPr>
              <w:ind w:left="120" w:right="240" w:hanging="120"/>
              <w:rPr>
                <w:rFonts w:ascii="Times New Roman" w:hAnsi="Times New Roman"/>
                <w:sz w:val="18"/>
                <w:szCs w:val="18"/>
              </w:rPr>
            </w:pPr>
            <w:r>
              <w:rPr>
                <w:rFonts w:ascii="Times New Roman" w:hAnsi="Times New Roman"/>
                <w:sz w:val="18"/>
                <w:szCs w:val="18"/>
              </w:rPr>
              <w:t>Transportation</w:t>
            </w:r>
          </w:p>
          <w:p w:rsidR="005554C7" w:rsidRPr="00900C30"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Urban and Environmental Planning</w:t>
            </w:r>
          </w:p>
          <w:p w:rsidR="005554C7" w:rsidRPr="00900C30" w:rsidRDefault="005554C7" w:rsidP="00F93A94">
            <w:pPr>
              <w:pStyle w:val="NoSpacing1"/>
              <w:numPr>
                <w:ilvl w:val="0"/>
                <w:numId w:val="10"/>
              </w:numPr>
              <w:ind w:left="120" w:right="240" w:hanging="120"/>
              <w:rPr>
                <w:rFonts w:ascii="Times New Roman" w:hAnsi="Times New Roman"/>
                <w:sz w:val="18"/>
                <w:szCs w:val="18"/>
              </w:rPr>
            </w:pPr>
            <w:r w:rsidRPr="00900C30">
              <w:rPr>
                <w:rFonts w:ascii="Times New Roman" w:hAnsi="Times New Roman"/>
                <w:sz w:val="18"/>
                <w:szCs w:val="18"/>
              </w:rPr>
              <w:t>Visual Languages and Querying</w:t>
            </w:r>
          </w:p>
          <w:p w:rsidR="005554C7" w:rsidRPr="00900C30" w:rsidRDefault="005554C7" w:rsidP="00F93A94">
            <w:pPr>
              <w:pStyle w:val="NoSpacing1"/>
              <w:numPr>
                <w:ilvl w:val="0"/>
                <w:numId w:val="10"/>
              </w:numPr>
              <w:ind w:left="120" w:right="240" w:hanging="120"/>
              <w:rPr>
                <w:rFonts w:ascii="Times New Roman" w:hAnsi="Times New Roman"/>
                <w:sz w:val="18"/>
                <w:szCs w:val="18"/>
              </w:rPr>
            </w:pPr>
            <w:r>
              <w:rPr>
                <w:rFonts w:ascii="Times New Roman" w:hAnsi="Times New Roman"/>
                <w:sz w:val="18"/>
                <w:szCs w:val="18"/>
              </w:rPr>
              <w:t>Web</w:t>
            </w:r>
            <w:r w:rsidRPr="00900C30">
              <w:rPr>
                <w:rFonts w:ascii="Times New Roman" w:hAnsi="Times New Roman"/>
                <w:sz w:val="18"/>
                <w:szCs w:val="18"/>
              </w:rPr>
              <w:t xml:space="preserve"> an</w:t>
            </w:r>
            <w:r>
              <w:rPr>
                <w:rFonts w:ascii="Times New Roman" w:hAnsi="Times New Roman"/>
                <w:sz w:val="18"/>
                <w:szCs w:val="18"/>
              </w:rPr>
              <w:t>d Real-T</w:t>
            </w:r>
            <w:r w:rsidRPr="00900C30">
              <w:rPr>
                <w:rFonts w:ascii="Times New Roman" w:hAnsi="Times New Roman"/>
                <w:sz w:val="18"/>
                <w:szCs w:val="18"/>
              </w:rPr>
              <w:t>ime Applications</w:t>
            </w:r>
          </w:p>
        </w:tc>
      </w:tr>
    </w:tbl>
    <w:p w:rsidR="000A6F34" w:rsidRPr="009367A7" w:rsidRDefault="000A6F34" w:rsidP="000A6F34">
      <w:pPr>
        <w:pStyle w:val="NoSpacing1"/>
        <w:ind w:right="-3461"/>
        <w:rPr>
          <w:rFonts w:ascii="Times New Roman" w:hAnsi="Times New Roman"/>
          <w:b/>
          <w:bCs/>
          <w:sz w:val="6"/>
          <w:szCs w:val="6"/>
        </w:rPr>
      </w:pPr>
    </w:p>
    <w:p w:rsidR="000C7487" w:rsidRDefault="000C7487" w:rsidP="00A1439C">
      <w:pPr>
        <w:pStyle w:val="NoSpacing1"/>
        <w:ind w:right="-3456"/>
        <w:rPr>
          <w:rFonts w:ascii="Times New Roman" w:hAnsi="Times New Roman"/>
          <w:sz w:val="20"/>
          <w:szCs w:val="20"/>
        </w:rPr>
      </w:pPr>
      <w:r>
        <w:rPr>
          <w:rFonts w:ascii="Times New Roman" w:hAnsi="Times New Roman"/>
          <w:b/>
          <w:sz w:val="20"/>
          <w:szCs w:val="20"/>
        </w:rPr>
        <w:t xml:space="preserve">Paper Format: </w:t>
      </w:r>
      <w:r w:rsidRPr="000C7487">
        <w:rPr>
          <w:rFonts w:ascii="Times New Roman" w:hAnsi="Times New Roman"/>
          <w:sz w:val="20"/>
          <w:szCs w:val="20"/>
        </w:rPr>
        <w:t>Manuscripts should be submitted in PDF format and formatted using the ACM camera-ready templates available at http://www.acm.org/sigs/pubs/proceed/template.html. It is important that previous related work (especially appearing in prior editions of the ACM SIGSPATIAL Conference and the ACM</w:t>
      </w:r>
      <w:r w:rsidR="0007222F">
        <w:rPr>
          <w:rFonts w:ascii="Times New Roman" w:hAnsi="Times New Roman"/>
          <w:sz w:val="20"/>
          <w:szCs w:val="20"/>
        </w:rPr>
        <w:t xml:space="preserve"> SIGSPATIAL </w:t>
      </w:r>
      <w:r w:rsidRPr="000C7487">
        <w:rPr>
          <w:rFonts w:ascii="Times New Roman" w:hAnsi="Times New Roman"/>
          <w:sz w:val="20"/>
          <w:szCs w:val="20"/>
        </w:rPr>
        <w:t>workshops/symposia) be appropriately cited. All submissions will be refereed for quality, originality, and relevance by the Program Committee. Accepted papers will be considered for "Best Paper Award."</w:t>
      </w:r>
    </w:p>
    <w:p w:rsidR="000C7487" w:rsidRPr="009367A7" w:rsidRDefault="002459E7" w:rsidP="00B66F30">
      <w:pPr>
        <w:pStyle w:val="NoSpacing1"/>
        <w:ind w:right="-3461"/>
        <w:rPr>
          <w:rFonts w:ascii="Times New Roman" w:hAnsi="Times New Roman"/>
          <w:b/>
          <w:bCs/>
          <w:sz w:val="6"/>
          <w:szCs w:val="6"/>
        </w:rPr>
      </w:pPr>
      <w:r>
        <w:rPr>
          <w:rFonts w:ascii="Times New Roman" w:hAnsi="Times New Roman"/>
          <w:b/>
          <w:sz w:val="20"/>
          <w:szCs w:val="20"/>
        </w:rPr>
        <w:t xml:space="preserve">Research Papers: </w:t>
      </w:r>
      <w:r w:rsidRPr="000C7487">
        <w:rPr>
          <w:rFonts w:ascii="Times New Roman" w:hAnsi="Times New Roman"/>
          <w:sz w:val="20"/>
          <w:szCs w:val="20"/>
        </w:rPr>
        <w:t>Authors are invited to submit full, original, unpublished research papers that are not being considered for publication in any other forum.</w:t>
      </w:r>
      <w:r>
        <w:rPr>
          <w:rFonts w:ascii="Times New Roman" w:hAnsi="Times New Roman"/>
          <w:sz w:val="20"/>
          <w:szCs w:val="20"/>
        </w:rPr>
        <w:t xml:space="preserve"> </w:t>
      </w:r>
      <w:r w:rsidRPr="000C7487">
        <w:rPr>
          <w:rFonts w:ascii="Times New Roman" w:hAnsi="Times New Roman"/>
          <w:sz w:val="20"/>
          <w:szCs w:val="20"/>
        </w:rPr>
        <w:t>Submissions are limited to 10 pages.</w:t>
      </w:r>
      <w:r>
        <w:rPr>
          <w:rFonts w:ascii="Times New Roman" w:hAnsi="Times New Roman"/>
          <w:sz w:val="20"/>
          <w:szCs w:val="20"/>
        </w:rPr>
        <w:t xml:space="preserve"> </w:t>
      </w:r>
      <w:r w:rsidRPr="000C7487">
        <w:rPr>
          <w:rFonts w:ascii="Times New Roman" w:hAnsi="Times New Roman"/>
          <w:sz w:val="20"/>
          <w:szCs w:val="20"/>
        </w:rPr>
        <w:t xml:space="preserve">In addition to the regular </w:t>
      </w:r>
      <w:r>
        <w:rPr>
          <w:rFonts w:ascii="Times New Roman" w:hAnsi="Times New Roman"/>
          <w:sz w:val="20"/>
          <w:szCs w:val="20"/>
        </w:rPr>
        <w:t>full-</w:t>
      </w:r>
      <w:r w:rsidRPr="000C7487">
        <w:rPr>
          <w:rFonts w:ascii="Times New Roman" w:hAnsi="Times New Roman"/>
          <w:sz w:val="20"/>
          <w:szCs w:val="20"/>
        </w:rPr>
        <w:t xml:space="preserve">length papers, the Program Committee may accept some </w:t>
      </w:r>
      <w:r w:rsidR="001147C6">
        <w:rPr>
          <w:rFonts w:ascii="Times New Roman" w:hAnsi="Times New Roman"/>
          <w:sz w:val="20"/>
          <w:szCs w:val="20"/>
        </w:rPr>
        <w:t>for</w:t>
      </w:r>
      <w:r w:rsidRPr="000C7487">
        <w:rPr>
          <w:rFonts w:ascii="Times New Roman" w:hAnsi="Times New Roman"/>
          <w:sz w:val="20"/>
          <w:szCs w:val="20"/>
        </w:rPr>
        <w:t xml:space="preserve"> </w:t>
      </w:r>
      <w:r w:rsidR="00B66F30">
        <w:rPr>
          <w:rFonts w:ascii="Times New Roman" w:hAnsi="Times New Roman"/>
          <w:sz w:val="20"/>
          <w:szCs w:val="20"/>
        </w:rPr>
        <w:t>poster p</w:t>
      </w:r>
      <w:r w:rsidR="001147C6">
        <w:rPr>
          <w:rFonts w:ascii="Times New Roman" w:hAnsi="Times New Roman"/>
          <w:sz w:val="20"/>
          <w:szCs w:val="20"/>
        </w:rPr>
        <w:t>resentation</w:t>
      </w:r>
      <w:r>
        <w:rPr>
          <w:rFonts w:ascii="Times New Roman" w:hAnsi="Times New Roman"/>
          <w:sz w:val="20"/>
          <w:szCs w:val="20"/>
        </w:rPr>
        <w:t xml:space="preserve"> </w:t>
      </w:r>
      <w:r w:rsidR="001147C6">
        <w:rPr>
          <w:rFonts w:ascii="Times New Roman" w:hAnsi="Times New Roman"/>
          <w:sz w:val="20"/>
          <w:szCs w:val="20"/>
        </w:rPr>
        <w:t>of the central idea for which a maximum of 4 proceedings papers will be allowed.</w:t>
      </w:r>
    </w:p>
    <w:p w:rsidR="002459E7" w:rsidRPr="002B5691" w:rsidRDefault="002459E7" w:rsidP="002459E7">
      <w:pPr>
        <w:suppressAutoHyphens w:val="0"/>
        <w:autoSpaceDE w:val="0"/>
        <w:autoSpaceDN w:val="0"/>
        <w:adjustRightInd w:val="0"/>
        <w:ind w:right="-3528"/>
        <w:rPr>
          <w:rFonts w:ascii="Times New Roman" w:hAnsi="Times New Roman"/>
          <w:sz w:val="20"/>
          <w:szCs w:val="20"/>
        </w:rPr>
      </w:pPr>
      <w:r w:rsidRPr="000C7487">
        <w:rPr>
          <w:rFonts w:ascii="Times New Roman" w:hAnsi="Times New Roman"/>
          <w:b/>
          <w:sz w:val="20"/>
          <w:szCs w:val="20"/>
        </w:rPr>
        <w:t>Industrial Experience and Systems Papers</w:t>
      </w:r>
      <w:r w:rsidRPr="000C7487">
        <w:rPr>
          <w:rFonts w:ascii="Times New Roman" w:hAnsi="Times New Roman"/>
          <w:sz w:val="20"/>
          <w:szCs w:val="20"/>
        </w:rPr>
        <w:t>: Industrial Experience and systems papers are invited that describe original industrial experiences, challenges, and applications, as well as systems to be presented during the conference. Industrial Experience and Systems paper submissions are limited to 10 pages -- append "(Industrial Paper)" or "(Systems Paper)" to the title as is appropriate. Accepted Industrial Experience and Systems papers will appear in the conference proceedings.</w:t>
      </w:r>
    </w:p>
    <w:p w:rsidR="000C7487" w:rsidRPr="00900C30" w:rsidRDefault="005554C7" w:rsidP="000C7487">
      <w:pPr>
        <w:pStyle w:val="NoSpacing1"/>
        <w:ind w:right="-3461"/>
        <w:rPr>
          <w:rFonts w:ascii="Times New Roman" w:hAnsi="Times New Roman"/>
          <w:sz w:val="20"/>
          <w:szCs w:val="20"/>
        </w:rPr>
      </w:pPr>
      <w:r w:rsidRPr="00900C30">
        <w:rPr>
          <w:rFonts w:ascii="Times New Roman" w:hAnsi="Times New Roman"/>
          <w:b/>
          <w:bCs/>
          <w:sz w:val="20"/>
          <w:szCs w:val="20"/>
        </w:rPr>
        <w:t>Ph.D. Dissertation Showcase</w:t>
      </w:r>
      <w:r>
        <w:rPr>
          <w:rFonts w:ascii="Times New Roman" w:hAnsi="Times New Roman"/>
          <w:b/>
          <w:bCs/>
          <w:sz w:val="20"/>
          <w:szCs w:val="20"/>
        </w:rPr>
        <w:t xml:space="preserve"> Papers</w:t>
      </w:r>
      <w:r w:rsidRPr="00900C30">
        <w:rPr>
          <w:rFonts w:ascii="Times New Roman" w:hAnsi="Times New Roman"/>
          <w:sz w:val="20"/>
          <w:szCs w:val="20"/>
        </w:rPr>
        <w:t xml:space="preserve">: </w:t>
      </w:r>
      <w:r w:rsidR="000C7487" w:rsidRPr="000C7487">
        <w:rPr>
          <w:rFonts w:ascii="Times New Roman" w:hAnsi="Times New Roman"/>
          <w:sz w:val="20"/>
          <w:szCs w:val="20"/>
        </w:rPr>
        <w:t>Ph.D. students are encouraged to submit their Ph.D. research contributions and work-in-progress, limited to 6 pages -- append "(Ph.D. Showcase)" to the title. Student authors of accepted papers will be able to present a summary of their research at the conference. Successful Ph.D. showcase papers will appear in the SIGSPATIAL Newsletter.</w:t>
      </w:r>
    </w:p>
    <w:p w:rsidR="005554C7" w:rsidRPr="000C7487" w:rsidRDefault="005554C7" w:rsidP="000C7487">
      <w:pPr>
        <w:suppressAutoHyphens w:val="0"/>
        <w:autoSpaceDE w:val="0"/>
        <w:autoSpaceDN w:val="0"/>
        <w:adjustRightInd w:val="0"/>
        <w:ind w:right="-3528"/>
        <w:rPr>
          <w:rFonts w:ascii="Times" w:hAnsi="Times" w:cs="Times"/>
          <w:lang w:eastAsia="zh-CN"/>
        </w:rPr>
      </w:pPr>
      <w:r>
        <w:rPr>
          <w:rFonts w:ascii="Times New Roman" w:hAnsi="Times New Roman"/>
          <w:b/>
          <w:bCs/>
          <w:sz w:val="20"/>
          <w:szCs w:val="20"/>
        </w:rPr>
        <w:t>Demonstration Papers</w:t>
      </w:r>
      <w:r w:rsidRPr="00900C30">
        <w:rPr>
          <w:rFonts w:ascii="Times New Roman" w:hAnsi="Times New Roman"/>
          <w:b/>
          <w:bCs/>
          <w:sz w:val="20"/>
          <w:szCs w:val="20"/>
        </w:rPr>
        <w:t>:</w:t>
      </w:r>
      <w:r>
        <w:rPr>
          <w:rFonts w:ascii="Times New Roman" w:hAnsi="Times New Roman"/>
          <w:sz w:val="20"/>
          <w:szCs w:val="20"/>
        </w:rPr>
        <w:t xml:space="preserve"> </w:t>
      </w:r>
      <w:r w:rsidR="000C7487" w:rsidRPr="000C7487">
        <w:rPr>
          <w:rFonts w:ascii="Times New Roman" w:hAnsi="Times New Roman"/>
          <w:sz w:val="20"/>
          <w:szCs w:val="20"/>
        </w:rPr>
        <w:t>Authors are invited to submit demo papers describing original demonstrations to be presented at the conference. Submissions are limited to 4 pages -- append "(Demo Paper)" to the title. Accepted demo papers will appear in the conference proceedings.</w:t>
      </w:r>
    </w:p>
    <w:p w:rsidR="005554C7" w:rsidRPr="009F1C79" w:rsidRDefault="002459E7" w:rsidP="000C7487">
      <w:pPr>
        <w:suppressAutoHyphens w:val="0"/>
        <w:autoSpaceDE w:val="0"/>
        <w:autoSpaceDN w:val="0"/>
        <w:adjustRightInd w:val="0"/>
        <w:ind w:right="-3528"/>
        <w:rPr>
          <w:rFonts w:ascii="Times New Roman" w:hAnsi="Times New Roman"/>
          <w:sz w:val="20"/>
          <w:szCs w:val="20"/>
        </w:rPr>
      </w:pPr>
      <w:r>
        <w:rPr>
          <w:rFonts w:ascii="Times New Roman" w:hAnsi="Times New Roman"/>
          <w:b/>
          <w:bCs/>
          <w:sz w:val="20"/>
          <w:szCs w:val="20"/>
        </w:rPr>
        <w:t>Presentation</w:t>
      </w:r>
      <w:r w:rsidR="00662ECC">
        <w:rPr>
          <w:rFonts w:ascii="Times New Roman" w:hAnsi="Times New Roman"/>
          <w:b/>
          <w:bCs/>
          <w:sz w:val="20"/>
          <w:szCs w:val="20"/>
        </w:rPr>
        <w:t>:</w:t>
      </w:r>
      <w:r w:rsidR="005554C7" w:rsidRPr="00682C0D">
        <w:rPr>
          <w:rFonts w:ascii="Times New Roman" w:hAnsi="Times New Roman"/>
          <w:sz w:val="20"/>
          <w:szCs w:val="20"/>
        </w:rPr>
        <w:t xml:space="preserve"> </w:t>
      </w:r>
      <w:r w:rsidR="000C7487" w:rsidRPr="000C7487">
        <w:rPr>
          <w:rFonts w:ascii="Times New Roman" w:hAnsi="Times New Roman"/>
          <w:sz w:val="20"/>
          <w:szCs w:val="20"/>
        </w:rPr>
        <w:t>At least one author per accepted paper, poster, Ph.D. Di</w:t>
      </w:r>
      <w:r w:rsidR="0074795D">
        <w:rPr>
          <w:rFonts w:ascii="Times New Roman" w:hAnsi="Times New Roman"/>
          <w:sz w:val="20"/>
          <w:szCs w:val="20"/>
        </w:rPr>
        <w:t xml:space="preserve">ssertation showcase, industrial </w:t>
      </w:r>
      <w:r w:rsidR="000C7487" w:rsidRPr="000C7487">
        <w:rPr>
          <w:rFonts w:ascii="Times New Roman" w:hAnsi="Times New Roman"/>
          <w:sz w:val="20"/>
          <w:szCs w:val="20"/>
        </w:rPr>
        <w:t>paper, or demo must register and attend the conference to present the accepted submission. Otherwise, the accepted submission will not appear in the published conference proceedings or in the ACM Digital Library version of the conference proceedings.</w:t>
      </w:r>
    </w:p>
    <w:p w:rsidR="00A44716" w:rsidRPr="00A44716" w:rsidRDefault="005554C7" w:rsidP="00A44716">
      <w:pPr>
        <w:suppressAutoHyphens w:val="0"/>
        <w:autoSpaceDE w:val="0"/>
        <w:autoSpaceDN w:val="0"/>
        <w:adjustRightInd w:val="0"/>
        <w:ind w:right="-3528"/>
        <w:rPr>
          <w:rFonts w:ascii="Times New Roman" w:hAnsi="Times New Roman"/>
          <w:sz w:val="20"/>
          <w:szCs w:val="20"/>
        </w:rPr>
      </w:pPr>
      <w:r w:rsidRPr="00682C0D">
        <w:rPr>
          <w:rFonts w:ascii="Times New Roman" w:hAnsi="Times New Roman"/>
          <w:b/>
          <w:sz w:val="20"/>
        </w:rPr>
        <w:t>Workshop</w:t>
      </w:r>
      <w:r>
        <w:rPr>
          <w:rFonts w:ascii="Times New Roman" w:hAnsi="Times New Roman"/>
          <w:b/>
          <w:sz w:val="20"/>
        </w:rPr>
        <w:t xml:space="preserve"> Proposals</w:t>
      </w:r>
      <w:r w:rsidRPr="001F6FFA">
        <w:rPr>
          <w:rFonts w:ascii="Times New Roman" w:hAnsi="Times New Roman"/>
          <w:sz w:val="20"/>
        </w:rPr>
        <w:t xml:space="preserve">: </w:t>
      </w:r>
      <w:r w:rsidR="00A44716" w:rsidRPr="00A44716">
        <w:rPr>
          <w:rFonts w:ascii="Times New Roman" w:hAnsi="Times New Roman"/>
          <w:sz w:val="20"/>
          <w:szCs w:val="20"/>
        </w:rPr>
        <w:t xml:space="preserve">One-day workshops </w:t>
      </w:r>
      <w:r w:rsidR="001F342D">
        <w:rPr>
          <w:rFonts w:ascii="Times New Roman" w:hAnsi="Times New Roman"/>
          <w:sz w:val="20"/>
          <w:szCs w:val="20"/>
        </w:rPr>
        <w:t>will be held on November 4, 2014</w:t>
      </w:r>
      <w:r w:rsidR="00A44716" w:rsidRPr="00A44716">
        <w:rPr>
          <w:rFonts w:ascii="Times New Roman" w:hAnsi="Times New Roman"/>
          <w:sz w:val="20"/>
          <w:szCs w:val="20"/>
        </w:rPr>
        <w:t>. Workshop proposals are to be submitted in PDF format to the Workshop</w:t>
      </w:r>
      <w:r w:rsidR="002459E7">
        <w:rPr>
          <w:rFonts w:ascii="Times New Roman" w:hAnsi="Times New Roman"/>
          <w:sz w:val="20"/>
          <w:szCs w:val="20"/>
        </w:rPr>
        <w:t>s</w:t>
      </w:r>
      <w:r w:rsidR="00A44716" w:rsidRPr="00A44716">
        <w:rPr>
          <w:rFonts w:ascii="Times New Roman" w:hAnsi="Times New Roman"/>
          <w:sz w:val="20"/>
          <w:szCs w:val="20"/>
        </w:rPr>
        <w:t xml:space="preserve"> Chair. The proceedings of the workshops will appear in the ACM Digital Library. All proposers and organizers of accepted workshops must register for the workshop or the workshop will be canceled. Workshop proposal su</w:t>
      </w:r>
      <w:r w:rsidR="001F342D">
        <w:rPr>
          <w:rFonts w:ascii="Times New Roman" w:hAnsi="Times New Roman"/>
          <w:sz w:val="20"/>
          <w:szCs w:val="20"/>
        </w:rPr>
        <w:t>bmission deadline is May 1, 2014</w:t>
      </w:r>
      <w:r w:rsidR="00A44716" w:rsidRPr="00A44716">
        <w:rPr>
          <w:rFonts w:ascii="Times New Roman" w:hAnsi="Times New Roman"/>
          <w:sz w:val="20"/>
          <w:szCs w:val="20"/>
        </w:rPr>
        <w:t>.</w:t>
      </w:r>
    </w:p>
    <w:p w:rsidR="005554C7" w:rsidRPr="00A1439C" w:rsidRDefault="007E1034" w:rsidP="00AE2061">
      <w:pPr>
        <w:suppressAutoHyphens w:val="0"/>
        <w:autoSpaceDE w:val="0"/>
        <w:autoSpaceDN w:val="0"/>
        <w:adjustRightInd w:val="0"/>
        <w:ind w:right="-3528"/>
        <w:rPr>
          <w:rFonts w:ascii="Times New Roman" w:hAnsi="Times New Roman"/>
          <w:sz w:val="20"/>
          <w:szCs w:val="20"/>
        </w:rPr>
      </w:pPr>
      <w:r>
        <w:rPr>
          <w:rFonts w:ascii="Times New Roman" w:hAnsi="Times New Roman"/>
          <w:b/>
          <w:sz w:val="20"/>
          <w:szCs w:val="20"/>
        </w:rPr>
        <w:t xml:space="preserve">Programming </w:t>
      </w:r>
      <w:r w:rsidR="00A44716" w:rsidRPr="00A44716">
        <w:rPr>
          <w:rFonts w:ascii="Times New Roman" w:hAnsi="Times New Roman"/>
          <w:b/>
          <w:sz w:val="20"/>
          <w:szCs w:val="20"/>
        </w:rPr>
        <w:t>Contest</w:t>
      </w:r>
      <w:r w:rsidR="00A44716">
        <w:rPr>
          <w:rFonts w:ascii="Times New Roman" w:hAnsi="Times New Roman"/>
          <w:sz w:val="20"/>
          <w:szCs w:val="20"/>
        </w:rPr>
        <w:t xml:space="preserve">: </w:t>
      </w:r>
      <w:r w:rsidR="001F0DB5">
        <w:rPr>
          <w:rFonts w:ascii="Times New Roman" w:hAnsi="Times New Roman"/>
          <w:sz w:val="20"/>
          <w:szCs w:val="20"/>
        </w:rPr>
        <w:t xml:space="preserve">The </w:t>
      </w:r>
      <w:r w:rsidR="001F342D">
        <w:rPr>
          <w:rFonts w:ascii="Times New Roman" w:hAnsi="Times New Roman" w:hint="eastAsia"/>
          <w:sz w:val="20"/>
          <w:szCs w:val="20"/>
        </w:rPr>
        <w:t>ACM SIGSPATIAL CUP 201</w:t>
      </w:r>
      <w:r w:rsidR="001F342D">
        <w:rPr>
          <w:rFonts w:ascii="Times New Roman" w:hAnsi="Times New Roman"/>
          <w:sz w:val="20"/>
          <w:szCs w:val="20"/>
        </w:rPr>
        <w:t>4</w:t>
      </w:r>
      <w:r w:rsidR="001F0DB5">
        <w:rPr>
          <w:rFonts w:ascii="Times New Roman" w:hAnsi="Times New Roman"/>
          <w:sz w:val="20"/>
          <w:szCs w:val="20"/>
        </w:rPr>
        <w:t>, with prizes, is</w:t>
      </w:r>
      <w:r w:rsidR="001F0DB5" w:rsidRPr="001F0DB5">
        <w:rPr>
          <w:rFonts w:ascii="Times New Roman" w:hAnsi="Times New Roman" w:hint="eastAsia"/>
          <w:sz w:val="20"/>
          <w:szCs w:val="20"/>
        </w:rPr>
        <w:t xml:space="preserve"> </w:t>
      </w:r>
      <w:r w:rsidR="009C6A9A">
        <w:rPr>
          <w:rFonts w:ascii="Times New Roman" w:hAnsi="Times New Roman"/>
          <w:sz w:val="20"/>
          <w:szCs w:val="20"/>
        </w:rPr>
        <w:t>a geospatial</w:t>
      </w:r>
      <w:r w:rsidR="009C6A9A" w:rsidRPr="009C6A9A">
        <w:rPr>
          <w:rFonts w:ascii="Times New Roman" w:hAnsi="Times New Roman"/>
          <w:sz w:val="20"/>
          <w:szCs w:val="20"/>
        </w:rPr>
        <w:t>-focused algorithm competition</w:t>
      </w:r>
      <w:r w:rsidR="001F0DB5">
        <w:rPr>
          <w:rFonts w:ascii="Times New Roman" w:hAnsi="Times New Roman"/>
          <w:sz w:val="20"/>
          <w:szCs w:val="20"/>
        </w:rPr>
        <w:t>. S</w:t>
      </w:r>
      <w:r w:rsidR="001F0DB5" w:rsidRPr="001F0DB5">
        <w:rPr>
          <w:rFonts w:ascii="Times New Roman" w:hAnsi="Times New Roman" w:hint="eastAsia"/>
          <w:sz w:val="20"/>
          <w:szCs w:val="20"/>
        </w:rPr>
        <w:t xml:space="preserve">ee </w:t>
      </w:r>
      <w:r w:rsidR="00AE2061" w:rsidRPr="005F1627">
        <w:rPr>
          <w:rFonts w:ascii="Times New Roman" w:hAnsi="Times New Roman"/>
          <w:sz w:val="20"/>
          <w:szCs w:val="20"/>
        </w:rPr>
        <w:t>http://sigspatial2014.sigspatial.org/</w:t>
      </w:r>
      <w:r w:rsidR="009C6A9A">
        <w:rPr>
          <w:rFonts w:ascii="Times New Roman" w:hAnsi="Times New Roman"/>
          <w:sz w:val="20"/>
          <w:szCs w:val="20"/>
        </w:rPr>
        <w:t xml:space="preserve"> for further detail</w:t>
      </w:r>
      <w:r w:rsidR="00567293">
        <w:rPr>
          <w:rFonts w:ascii="Times New Roman" w:hAnsi="Times New Roman"/>
          <w:sz w:val="20"/>
          <w:szCs w:val="20"/>
        </w:rPr>
        <w:t>s</w:t>
      </w:r>
      <w:r w:rsidR="001F0DB5" w:rsidRPr="001F0DB5">
        <w:rPr>
          <w:rFonts w:ascii="Times New Roman" w:hAnsi="Times New Roman" w:hint="eastAsia"/>
          <w:sz w:val="20"/>
          <w:szCs w:val="20"/>
        </w:rPr>
        <w:t>.</w:t>
      </w:r>
    </w:p>
    <w:sectPr w:rsidR="005554C7" w:rsidRPr="00A1439C" w:rsidSect="000A6F34">
      <w:footnotePr>
        <w:pos w:val="beneathText"/>
      </w:footnotePr>
      <w:pgSz w:w="12240" w:h="15840"/>
      <w:pgMar w:top="360" w:right="3845" w:bottom="36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horndale AMT">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sans">
    <w:altName w:val="Times New Roman"/>
    <w:charset w:val="00"/>
    <w:family w:val="auto"/>
    <w:pitch w:val="variable"/>
  </w:font>
  <w:font w:name="Bitstream Charter">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75BC7"/>
    <w:multiLevelType w:val="hybridMultilevel"/>
    <w:tmpl w:val="3F5E6A90"/>
    <w:lvl w:ilvl="0" w:tplc="724AF0DA">
      <w:start w:val="1"/>
      <w:numFmt w:val="bullet"/>
      <w:lvlText w:val=""/>
      <w:lvlJc w:val="left"/>
      <w:pPr>
        <w:tabs>
          <w:tab w:val="num" w:pos="720"/>
        </w:tabs>
        <w:ind w:left="720" w:hanging="360"/>
      </w:pPr>
      <w:rPr>
        <w:rFonts w:ascii="Symbol" w:hAnsi="Symbol" w:hint="default"/>
        <w:sz w:val="20"/>
      </w:rPr>
    </w:lvl>
    <w:lvl w:ilvl="1" w:tplc="62ACD6A2" w:tentative="1">
      <w:start w:val="1"/>
      <w:numFmt w:val="bullet"/>
      <w:lvlText w:val="o"/>
      <w:lvlJc w:val="left"/>
      <w:pPr>
        <w:tabs>
          <w:tab w:val="num" w:pos="1440"/>
        </w:tabs>
        <w:ind w:left="1440" w:hanging="360"/>
      </w:pPr>
      <w:rPr>
        <w:rFonts w:ascii="Courier New" w:hAnsi="Courier New" w:hint="default"/>
        <w:sz w:val="20"/>
      </w:rPr>
    </w:lvl>
    <w:lvl w:ilvl="2" w:tplc="A0EC08F2" w:tentative="1">
      <w:start w:val="1"/>
      <w:numFmt w:val="bullet"/>
      <w:lvlText w:val=""/>
      <w:lvlJc w:val="left"/>
      <w:pPr>
        <w:tabs>
          <w:tab w:val="num" w:pos="2160"/>
        </w:tabs>
        <w:ind w:left="2160" w:hanging="360"/>
      </w:pPr>
      <w:rPr>
        <w:rFonts w:ascii="Wingdings" w:hAnsi="Wingdings" w:hint="default"/>
        <w:sz w:val="20"/>
      </w:rPr>
    </w:lvl>
    <w:lvl w:ilvl="3" w:tplc="6C208230" w:tentative="1">
      <w:start w:val="1"/>
      <w:numFmt w:val="bullet"/>
      <w:lvlText w:val=""/>
      <w:lvlJc w:val="left"/>
      <w:pPr>
        <w:tabs>
          <w:tab w:val="num" w:pos="2880"/>
        </w:tabs>
        <w:ind w:left="2880" w:hanging="360"/>
      </w:pPr>
      <w:rPr>
        <w:rFonts w:ascii="Wingdings" w:hAnsi="Wingdings" w:hint="default"/>
        <w:sz w:val="20"/>
      </w:rPr>
    </w:lvl>
    <w:lvl w:ilvl="4" w:tplc="DBD2BC54" w:tentative="1">
      <w:start w:val="1"/>
      <w:numFmt w:val="bullet"/>
      <w:lvlText w:val=""/>
      <w:lvlJc w:val="left"/>
      <w:pPr>
        <w:tabs>
          <w:tab w:val="num" w:pos="3600"/>
        </w:tabs>
        <w:ind w:left="3600" w:hanging="360"/>
      </w:pPr>
      <w:rPr>
        <w:rFonts w:ascii="Wingdings" w:hAnsi="Wingdings" w:hint="default"/>
        <w:sz w:val="20"/>
      </w:rPr>
    </w:lvl>
    <w:lvl w:ilvl="5" w:tplc="9B9634DE" w:tentative="1">
      <w:start w:val="1"/>
      <w:numFmt w:val="bullet"/>
      <w:lvlText w:val=""/>
      <w:lvlJc w:val="left"/>
      <w:pPr>
        <w:tabs>
          <w:tab w:val="num" w:pos="4320"/>
        </w:tabs>
        <w:ind w:left="4320" w:hanging="360"/>
      </w:pPr>
      <w:rPr>
        <w:rFonts w:ascii="Wingdings" w:hAnsi="Wingdings" w:hint="default"/>
        <w:sz w:val="20"/>
      </w:rPr>
    </w:lvl>
    <w:lvl w:ilvl="6" w:tplc="8B282116" w:tentative="1">
      <w:start w:val="1"/>
      <w:numFmt w:val="bullet"/>
      <w:lvlText w:val=""/>
      <w:lvlJc w:val="left"/>
      <w:pPr>
        <w:tabs>
          <w:tab w:val="num" w:pos="5040"/>
        </w:tabs>
        <w:ind w:left="5040" w:hanging="360"/>
      </w:pPr>
      <w:rPr>
        <w:rFonts w:ascii="Wingdings" w:hAnsi="Wingdings" w:hint="default"/>
        <w:sz w:val="20"/>
      </w:rPr>
    </w:lvl>
    <w:lvl w:ilvl="7" w:tplc="D2F48FDA" w:tentative="1">
      <w:start w:val="1"/>
      <w:numFmt w:val="bullet"/>
      <w:lvlText w:val=""/>
      <w:lvlJc w:val="left"/>
      <w:pPr>
        <w:tabs>
          <w:tab w:val="num" w:pos="5760"/>
        </w:tabs>
        <w:ind w:left="5760" w:hanging="360"/>
      </w:pPr>
      <w:rPr>
        <w:rFonts w:ascii="Wingdings" w:hAnsi="Wingdings" w:hint="default"/>
        <w:sz w:val="20"/>
      </w:rPr>
    </w:lvl>
    <w:lvl w:ilvl="8" w:tplc="2E084750"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B6ABF"/>
    <w:multiLevelType w:val="hybridMultilevel"/>
    <w:tmpl w:val="C890D1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CF16FF"/>
    <w:multiLevelType w:val="hybridMultilevel"/>
    <w:tmpl w:val="E3E66E3E"/>
    <w:lvl w:ilvl="0" w:tplc="B05A05AA">
      <w:start w:val="1"/>
      <w:numFmt w:val="bullet"/>
      <w:lvlText w:val=""/>
      <w:lvlJc w:val="left"/>
      <w:pPr>
        <w:tabs>
          <w:tab w:val="num" w:pos="720"/>
        </w:tabs>
        <w:ind w:left="720" w:hanging="360"/>
      </w:pPr>
      <w:rPr>
        <w:rFonts w:ascii="Symbol" w:hAnsi="Symbol" w:hint="default"/>
        <w:sz w:val="20"/>
      </w:rPr>
    </w:lvl>
    <w:lvl w:ilvl="1" w:tplc="A7EEF60C" w:tentative="1">
      <w:start w:val="1"/>
      <w:numFmt w:val="bullet"/>
      <w:lvlText w:val="o"/>
      <w:lvlJc w:val="left"/>
      <w:pPr>
        <w:tabs>
          <w:tab w:val="num" w:pos="1440"/>
        </w:tabs>
        <w:ind w:left="1440" w:hanging="360"/>
      </w:pPr>
      <w:rPr>
        <w:rFonts w:ascii="Courier New" w:hAnsi="Courier New" w:hint="default"/>
        <w:sz w:val="20"/>
      </w:rPr>
    </w:lvl>
    <w:lvl w:ilvl="2" w:tplc="E7D8D5F6" w:tentative="1">
      <w:start w:val="1"/>
      <w:numFmt w:val="bullet"/>
      <w:lvlText w:val=""/>
      <w:lvlJc w:val="left"/>
      <w:pPr>
        <w:tabs>
          <w:tab w:val="num" w:pos="2160"/>
        </w:tabs>
        <w:ind w:left="2160" w:hanging="360"/>
      </w:pPr>
      <w:rPr>
        <w:rFonts w:ascii="Wingdings" w:hAnsi="Wingdings" w:hint="default"/>
        <w:sz w:val="20"/>
      </w:rPr>
    </w:lvl>
    <w:lvl w:ilvl="3" w:tplc="B93A5670" w:tentative="1">
      <w:start w:val="1"/>
      <w:numFmt w:val="bullet"/>
      <w:lvlText w:val=""/>
      <w:lvlJc w:val="left"/>
      <w:pPr>
        <w:tabs>
          <w:tab w:val="num" w:pos="2880"/>
        </w:tabs>
        <w:ind w:left="2880" w:hanging="360"/>
      </w:pPr>
      <w:rPr>
        <w:rFonts w:ascii="Wingdings" w:hAnsi="Wingdings" w:hint="default"/>
        <w:sz w:val="20"/>
      </w:rPr>
    </w:lvl>
    <w:lvl w:ilvl="4" w:tplc="A1D28114" w:tentative="1">
      <w:start w:val="1"/>
      <w:numFmt w:val="bullet"/>
      <w:lvlText w:val=""/>
      <w:lvlJc w:val="left"/>
      <w:pPr>
        <w:tabs>
          <w:tab w:val="num" w:pos="3600"/>
        </w:tabs>
        <w:ind w:left="3600" w:hanging="360"/>
      </w:pPr>
      <w:rPr>
        <w:rFonts w:ascii="Wingdings" w:hAnsi="Wingdings" w:hint="default"/>
        <w:sz w:val="20"/>
      </w:rPr>
    </w:lvl>
    <w:lvl w:ilvl="5" w:tplc="5E381BBA" w:tentative="1">
      <w:start w:val="1"/>
      <w:numFmt w:val="bullet"/>
      <w:lvlText w:val=""/>
      <w:lvlJc w:val="left"/>
      <w:pPr>
        <w:tabs>
          <w:tab w:val="num" w:pos="4320"/>
        </w:tabs>
        <w:ind w:left="4320" w:hanging="360"/>
      </w:pPr>
      <w:rPr>
        <w:rFonts w:ascii="Wingdings" w:hAnsi="Wingdings" w:hint="default"/>
        <w:sz w:val="20"/>
      </w:rPr>
    </w:lvl>
    <w:lvl w:ilvl="6" w:tplc="0AB6693C" w:tentative="1">
      <w:start w:val="1"/>
      <w:numFmt w:val="bullet"/>
      <w:lvlText w:val=""/>
      <w:lvlJc w:val="left"/>
      <w:pPr>
        <w:tabs>
          <w:tab w:val="num" w:pos="5040"/>
        </w:tabs>
        <w:ind w:left="5040" w:hanging="360"/>
      </w:pPr>
      <w:rPr>
        <w:rFonts w:ascii="Wingdings" w:hAnsi="Wingdings" w:hint="default"/>
        <w:sz w:val="20"/>
      </w:rPr>
    </w:lvl>
    <w:lvl w:ilvl="7" w:tplc="79D0BF68" w:tentative="1">
      <w:start w:val="1"/>
      <w:numFmt w:val="bullet"/>
      <w:lvlText w:val=""/>
      <w:lvlJc w:val="left"/>
      <w:pPr>
        <w:tabs>
          <w:tab w:val="num" w:pos="5760"/>
        </w:tabs>
        <w:ind w:left="5760" w:hanging="360"/>
      </w:pPr>
      <w:rPr>
        <w:rFonts w:ascii="Wingdings" w:hAnsi="Wingdings" w:hint="default"/>
        <w:sz w:val="20"/>
      </w:rPr>
    </w:lvl>
    <w:lvl w:ilvl="8" w:tplc="69707A32"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22F34"/>
    <w:multiLevelType w:val="hybridMultilevel"/>
    <w:tmpl w:val="15ACD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0645EE"/>
    <w:multiLevelType w:val="hybridMultilevel"/>
    <w:tmpl w:val="3F5E6A90"/>
    <w:lvl w:ilvl="0" w:tplc="1524762E">
      <w:start w:val="1"/>
      <w:numFmt w:val="bullet"/>
      <w:lvlText w:val=""/>
      <w:lvlJc w:val="left"/>
      <w:pPr>
        <w:tabs>
          <w:tab w:val="num" w:pos="360"/>
        </w:tabs>
        <w:ind w:left="144" w:hanging="144"/>
      </w:pPr>
      <w:rPr>
        <w:rFonts w:ascii="Symbol" w:hAnsi="Symbol" w:hint="default"/>
        <w:sz w:val="20"/>
      </w:rPr>
    </w:lvl>
    <w:lvl w:ilvl="1" w:tplc="62ACD6A2" w:tentative="1">
      <w:start w:val="1"/>
      <w:numFmt w:val="bullet"/>
      <w:lvlText w:val="o"/>
      <w:lvlJc w:val="left"/>
      <w:pPr>
        <w:tabs>
          <w:tab w:val="num" w:pos="1440"/>
        </w:tabs>
        <w:ind w:left="1440" w:hanging="360"/>
      </w:pPr>
      <w:rPr>
        <w:rFonts w:ascii="Courier New" w:hAnsi="Courier New" w:hint="default"/>
        <w:sz w:val="20"/>
      </w:rPr>
    </w:lvl>
    <w:lvl w:ilvl="2" w:tplc="A0EC08F2" w:tentative="1">
      <w:start w:val="1"/>
      <w:numFmt w:val="bullet"/>
      <w:lvlText w:val=""/>
      <w:lvlJc w:val="left"/>
      <w:pPr>
        <w:tabs>
          <w:tab w:val="num" w:pos="2160"/>
        </w:tabs>
        <w:ind w:left="2160" w:hanging="360"/>
      </w:pPr>
      <w:rPr>
        <w:rFonts w:ascii="Wingdings" w:hAnsi="Wingdings" w:hint="default"/>
        <w:sz w:val="20"/>
      </w:rPr>
    </w:lvl>
    <w:lvl w:ilvl="3" w:tplc="6C208230" w:tentative="1">
      <w:start w:val="1"/>
      <w:numFmt w:val="bullet"/>
      <w:lvlText w:val=""/>
      <w:lvlJc w:val="left"/>
      <w:pPr>
        <w:tabs>
          <w:tab w:val="num" w:pos="2880"/>
        </w:tabs>
        <w:ind w:left="2880" w:hanging="360"/>
      </w:pPr>
      <w:rPr>
        <w:rFonts w:ascii="Wingdings" w:hAnsi="Wingdings" w:hint="default"/>
        <w:sz w:val="20"/>
      </w:rPr>
    </w:lvl>
    <w:lvl w:ilvl="4" w:tplc="DBD2BC54" w:tentative="1">
      <w:start w:val="1"/>
      <w:numFmt w:val="bullet"/>
      <w:lvlText w:val=""/>
      <w:lvlJc w:val="left"/>
      <w:pPr>
        <w:tabs>
          <w:tab w:val="num" w:pos="3600"/>
        </w:tabs>
        <w:ind w:left="3600" w:hanging="360"/>
      </w:pPr>
      <w:rPr>
        <w:rFonts w:ascii="Wingdings" w:hAnsi="Wingdings" w:hint="default"/>
        <w:sz w:val="20"/>
      </w:rPr>
    </w:lvl>
    <w:lvl w:ilvl="5" w:tplc="9B9634DE" w:tentative="1">
      <w:start w:val="1"/>
      <w:numFmt w:val="bullet"/>
      <w:lvlText w:val=""/>
      <w:lvlJc w:val="left"/>
      <w:pPr>
        <w:tabs>
          <w:tab w:val="num" w:pos="4320"/>
        </w:tabs>
        <w:ind w:left="4320" w:hanging="360"/>
      </w:pPr>
      <w:rPr>
        <w:rFonts w:ascii="Wingdings" w:hAnsi="Wingdings" w:hint="default"/>
        <w:sz w:val="20"/>
      </w:rPr>
    </w:lvl>
    <w:lvl w:ilvl="6" w:tplc="8B282116" w:tentative="1">
      <w:start w:val="1"/>
      <w:numFmt w:val="bullet"/>
      <w:lvlText w:val=""/>
      <w:lvlJc w:val="left"/>
      <w:pPr>
        <w:tabs>
          <w:tab w:val="num" w:pos="5040"/>
        </w:tabs>
        <w:ind w:left="5040" w:hanging="360"/>
      </w:pPr>
      <w:rPr>
        <w:rFonts w:ascii="Wingdings" w:hAnsi="Wingdings" w:hint="default"/>
        <w:sz w:val="20"/>
      </w:rPr>
    </w:lvl>
    <w:lvl w:ilvl="7" w:tplc="D2F48FDA" w:tentative="1">
      <w:start w:val="1"/>
      <w:numFmt w:val="bullet"/>
      <w:lvlText w:val=""/>
      <w:lvlJc w:val="left"/>
      <w:pPr>
        <w:tabs>
          <w:tab w:val="num" w:pos="5760"/>
        </w:tabs>
        <w:ind w:left="5760" w:hanging="360"/>
      </w:pPr>
      <w:rPr>
        <w:rFonts w:ascii="Wingdings" w:hAnsi="Wingdings" w:hint="default"/>
        <w:sz w:val="20"/>
      </w:rPr>
    </w:lvl>
    <w:lvl w:ilvl="8" w:tplc="2E084750"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330B0"/>
    <w:multiLevelType w:val="hybridMultilevel"/>
    <w:tmpl w:val="0EA42F62"/>
    <w:lvl w:ilvl="0" w:tplc="22F69846">
      <w:start w:val="1"/>
      <w:numFmt w:val="bullet"/>
      <w:lvlText w:val=""/>
      <w:lvlJc w:val="left"/>
      <w:pPr>
        <w:tabs>
          <w:tab w:val="num" w:pos="720"/>
        </w:tabs>
        <w:ind w:left="720" w:hanging="360"/>
      </w:pPr>
      <w:rPr>
        <w:rFonts w:ascii="Symbol" w:hAnsi="Symbol" w:hint="default"/>
        <w:sz w:val="20"/>
      </w:rPr>
    </w:lvl>
    <w:lvl w:ilvl="1" w:tplc="2DFC83B6" w:tentative="1">
      <w:start w:val="1"/>
      <w:numFmt w:val="bullet"/>
      <w:lvlText w:val="o"/>
      <w:lvlJc w:val="left"/>
      <w:pPr>
        <w:tabs>
          <w:tab w:val="num" w:pos="1440"/>
        </w:tabs>
        <w:ind w:left="1440" w:hanging="360"/>
      </w:pPr>
      <w:rPr>
        <w:rFonts w:ascii="Courier New" w:hAnsi="Courier New" w:hint="default"/>
        <w:sz w:val="20"/>
      </w:rPr>
    </w:lvl>
    <w:lvl w:ilvl="2" w:tplc="6526C0BC" w:tentative="1">
      <w:start w:val="1"/>
      <w:numFmt w:val="bullet"/>
      <w:lvlText w:val=""/>
      <w:lvlJc w:val="left"/>
      <w:pPr>
        <w:tabs>
          <w:tab w:val="num" w:pos="2160"/>
        </w:tabs>
        <w:ind w:left="2160" w:hanging="360"/>
      </w:pPr>
      <w:rPr>
        <w:rFonts w:ascii="Wingdings" w:hAnsi="Wingdings" w:hint="default"/>
        <w:sz w:val="20"/>
      </w:rPr>
    </w:lvl>
    <w:lvl w:ilvl="3" w:tplc="61FEC15E" w:tentative="1">
      <w:start w:val="1"/>
      <w:numFmt w:val="bullet"/>
      <w:lvlText w:val=""/>
      <w:lvlJc w:val="left"/>
      <w:pPr>
        <w:tabs>
          <w:tab w:val="num" w:pos="2880"/>
        </w:tabs>
        <w:ind w:left="2880" w:hanging="360"/>
      </w:pPr>
      <w:rPr>
        <w:rFonts w:ascii="Wingdings" w:hAnsi="Wingdings" w:hint="default"/>
        <w:sz w:val="20"/>
      </w:rPr>
    </w:lvl>
    <w:lvl w:ilvl="4" w:tplc="B54CD7B2" w:tentative="1">
      <w:start w:val="1"/>
      <w:numFmt w:val="bullet"/>
      <w:lvlText w:val=""/>
      <w:lvlJc w:val="left"/>
      <w:pPr>
        <w:tabs>
          <w:tab w:val="num" w:pos="3600"/>
        </w:tabs>
        <w:ind w:left="3600" w:hanging="360"/>
      </w:pPr>
      <w:rPr>
        <w:rFonts w:ascii="Wingdings" w:hAnsi="Wingdings" w:hint="default"/>
        <w:sz w:val="20"/>
      </w:rPr>
    </w:lvl>
    <w:lvl w:ilvl="5" w:tplc="51382EC2" w:tentative="1">
      <w:start w:val="1"/>
      <w:numFmt w:val="bullet"/>
      <w:lvlText w:val=""/>
      <w:lvlJc w:val="left"/>
      <w:pPr>
        <w:tabs>
          <w:tab w:val="num" w:pos="4320"/>
        </w:tabs>
        <w:ind w:left="4320" w:hanging="360"/>
      </w:pPr>
      <w:rPr>
        <w:rFonts w:ascii="Wingdings" w:hAnsi="Wingdings" w:hint="default"/>
        <w:sz w:val="20"/>
      </w:rPr>
    </w:lvl>
    <w:lvl w:ilvl="6" w:tplc="268AEC2E" w:tentative="1">
      <w:start w:val="1"/>
      <w:numFmt w:val="bullet"/>
      <w:lvlText w:val=""/>
      <w:lvlJc w:val="left"/>
      <w:pPr>
        <w:tabs>
          <w:tab w:val="num" w:pos="5040"/>
        </w:tabs>
        <w:ind w:left="5040" w:hanging="360"/>
      </w:pPr>
      <w:rPr>
        <w:rFonts w:ascii="Wingdings" w:hAnsi="Wingdings" w:hint="default"/>
        <w:sz w:val="20"/>
      </w:rPr>
    </w:lvl>
    <w:lvl w:ilvl="7" w:tplc="5AA02A5E" w:tentative="1">
      <w:start w:val="1"/>
      <w:numFmt w:val="bullet"/>
      <w:lvlText w:val=""/>
      <w:lvlJc w:val="left"/>
      <w:pPr>
        <w:tabs>
          <w:tab w:val="num" w:pos="5760"/>
        </w:tabs>
        <w:ind w:left="5760" w:hanging="360"/>
      </w:pPr>
      <w:rPr>
        <w:rFonts w:ascii="Wingdings" w:hAnsi="Wingdings" w:hint="default"/>
        <w:sz w:val="20"/>
      </w:rPr>
    </w:lvl>
    <w:lvl w:ilvl="8" w:tplc="BDEA7282" w:tentative="1">
      <w:start w:val="1"/>
      <w:numFmt w:val="bullet"/>
      <w:lvlText w:val=""/>
      <w:lvlJc w:val="left"/>
      <w:pPr>
        <w:tabs>
          <w:tab w:val="num" w:pos="6480"/>
        </w:tabs>
        <w:ind w:left="6480" w:hanging="360"/>
      </w:pPr>
      <w:rPr>
        <w:rFonts w:ascii="Wingdings" w:hAnsi="Wingdings" w:hint="default"/>
        <w:sz w:val="20"/>
      </w:rPr>
    </w:lvl>
  </w:abstractNum>
  <w:abstractNum w:abstractNumId="7">
    <w:nsid w:val="3F350873"/>
    <w:multiLevelType w:val="multilevel"/>
    <w:tmpl w:val="2444B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40B3536F"/>
    <w:multiLevelType w:val="hybridMultilevel"/>
    <w:tmpl w:val="3F5E6A90"/>
    <w:lvl w:ilvl="0" w:tplc="DD500776">
      <w:start w:val="1"/>
      <w:numFmt w:val="bullet"/>
      <w:lvlText w:val=""/>
      <w:lvlJc w:val="left"/>
      <w:pPr>
        <w:tabs>
          <w:tab w:val="num" w:pos="360"/>
        </w:tabs>
        <w:ind w:left="360" w:hanging="360"/>
      </w:pPr>
      <w:rPr>
        <w:rFonts w:ascii="Symbol" w:hAnsi="Symbol" w:hint="default"/>
        <w:sz w:val="20"/>
      </w:rPr>
    </w:lvl>
    <w:lvl w:ilvl="1" w:tplc="62ACD6A2" w:tentative="1">
      <w:start w:val="1"/>
      <w:numFmt w:val="bullet"/>
      <w:lvlText w:val="o"/>
      <w:lvlJc w:val="left"/>
      <w:pPr>
        <w:tabs>
          <w:tab w:val="num" w:pos="1440"/>
        </w:tabs>
        <w:ind w:left="1440" w:hanging="360"/>
      </w:pPr>
      <w:rPr>
        <w:rFonts w:ascii="Courier New" w:hAnsi="Courier New" w:hint="default"/>
        <w:sz w:val="20"/>
      </w:rPr>
    </w:lvl>
    <w:lvl w:ilvl="2" w:tplc="A0EC08F2" w:tentative="1">
      <w:start w:val="1"/>
      <w:numFmt w:val="bullet"/>
      <w:lvlText w:val=""/>
      <w:lvlJc w:val="left"/>
      <w:pPr>
        <w:tabs>
          <w:tab w:val="num" w:pos="2160"/>
        </w:tabs>
        <w:ind w:left="2160" w:hanging="360"/>
      </w:pPr>
      <w:rPr>
        <w:rFonts w:ascii="Wingdings" w:hAnsi="Wingdings" w:hint="default"/>
        <w:sz w:val="20"/>
      </w:rPr>
    </w:lvl>
    <w:lvl w:ilvl="3" w:tplc="6C208230" w:tentative="1">
      <w:start w:val="1"/>
      <w:numFmt w:val="bullet"/>
      <w:lvlText w:val=""/>
      <w:lvlJc w:val="left"/>
      <w:pPr>
        <w:tabs>
          <w:tab w:val="num" w:pos="2880"/>
        </w:tabs>
        <w:ind w:left="2880" w:hanging="360"/>
      </w:pPr>
      <w:rPr>
        <w:rFonts w:ascii="Wingdings" w:hAnsi="Wingdings" w:hint="default"/>
        <w:sz w:val="20"/>
      </w:rPr>
    </w:lvl>
    <w:lvl w:ilvl="4" w:tplc="DBD2BC54" w:tentative="1">
      <w:start w:val="1"/>
      <w:numFmt w:val="bullet"/>
      <w:lvlText w:val=""/>
      <w:lvlJc w:val="left"/>
      <w:pPr>
        <w:tabs>
          <w:tab w:val="num" w:pos="3600"/>
        </w:tabs>
        <w:ind w:left="3600" w:hanging="360"/>
      </w:pPr>
      <w:rPr>
        <w:rFonts w:ascii="Wingdings" w:hAnsi="Wingdings" w:hint="default"/>
        <w:sz w:val="20"/>
      </w:rPr>
    </w:lvl>
    <w:lvl w:ilvl="5" w:tplc="9B9634DE" w:tentative="1">
      <w:start w:val="1"/>
      <w:numFmt w:val="bullet"/>
      <w:lvlText w:val=""/>
      <w:lvlJc w:val="left"/>
      <w:pPr>
        <w:tabs>
          <w:tab w:val="num" w:pos="4320"/>
        </w:tabs>
        <w:ind w:left="4320" w:hanging="360"/>
      </w:pPr>
      <w:rPr>
        <w:rFonts w:ascii="Wingdings" w:hAnsi="Wingdings" w:hint="default"/>
        <w:sz w:val="20"/>
      </w:rPr>
    </w:lvl>
    <w:lvl w:ilvl="6" w:tplc="8B282116" w:tentative="1">
      <w:start w:val="1"/>
      <w:numFmt w:val="bullet"/>
      <w:lvlText w:val=""/>
      <w:lvlJc w:val="left"/>
      <w:pPr>
        <w:tabs>
          <w:tab w:val="num" w:pos="5040"/>
        </w:tabs>
        <w:ind w:left="5040" w:hanging="360"/>
      </w:pPr>
      <w:rPr>
        <w:rFonts w:ascii="Wingdings" w:hAnsi="Wingdings" w:hint="default"/>
        <w:sz w:val="20"/>
      </w:rPr>
    </w:lvl>
    <w:lvl w:ilvl="7" w:tplc="D2F48FDA" w:tentative="1">
      <w:start w:val="1"/>
      <w:numFmt w:val="bullet"/>
      <w:lvlText w:val=""/>
      <w:lvlJc w:val="left"/>
      <w:pPr>
        <w:tabs>
          <w:tab w:val="num" w:pos="5760"/>
        </w:tabs>
        <w:ind w:left="5760" w:hanging="360"/>
      </w:pPr>
      <w:rPr>
        <w:rFonts w:ascii="Wingdings" w:hAnsi="Wingdings" w:hint="default"/>
        <w:sz w:val="20"/>
      </w:rPr>
    </w:lvl>
    <w:lvl w:ilvl="8" w:tplc="2E084750"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D4732"/>
    <w:multiLevelType w:val="hybridMultilevel"/>
    <w:tmpl w:val="3DD0A3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8004238"/>
    <w:multiLevelType w:val="hybridMultilevel"/>
    <w:tmpl w:val="2444BC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6"/>
  </w:num>
  <w:num w:numId="6">
    <w:abstractNumId w:val="9"/>
  </w:num>
  <w:num w:numId="7">
    <w:abstractNumId w:val="2"/>
  </w:num>
  <w:num w:numId="8">
    <w:abstractNumId w:val="10"/>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C2"/>
    <w:rsid w:val="00006CC2"/>
    <w:rsid w:val="00025D39"/>
    <w:rsid w:val="00043B9F"/>
    <w:rsid w:val="00050424"/>
    <w:rsid w:val="00056FC5"/>
    <w:rsid w:val="0007222F"/>
    <w:rsid w:val="000773D1"/>
    <w:rsid w:val="00077667"/>
    <w:rsid w:val="000840AA"/>
    <w:rsid w:val="000A538E"/>
    <w:rsid w:val="000A58DA"/>
    <w:rsid w:val="000A6F34"/>
    <w:rsid w:val="000C7487"/>
    <w:rsid w:val="000E6E71"/>
    <w:rsid w:val="000F21B1"/>
    <w:rsid w:val="000F4015"/>
    <w:rsid w:val="00114309"/>
    <w:rsid w:val="001147C6"/>
    <w:rsid w:val="001204CF"/>
    <w:rsid w:val="00142519"/>
    <w:rsid w:val="001515F2"/>
    <w:rsid w:val="001533CA"/>
    <w:rsid w:val="001537F7"/>
    <w:rsid w:val="00165C18"/>
    <w:rsid w:val="001B6C25"/>
    <w:rsid w:val="001C0F04"/>
    <w:rsid w:val="001E30CD"/>
    <w:rsid w:val="001E5B51"/>
    <w:rsid w:val="001F0DB5"/>
    <w:rsid w:val="001F342D"/>
    <w:rsid w:val="001F6FFA"/>
    <w:rsid w:val="00205AF7"/>
    <w:rsid w:val="0023425D"/>
    <w:rsid w:val="002370F9"/>
    <w:rsid w:val="002459E7"/>
    <w:rsid w:val="00260E0D"/>
    <w:rsid w:val="002633FB"/>
    <w:rsid w:val="00293CF5"/>
    <w:rsid w:val="00294A70"/>
    <w:rsid w:val="002B5691"/>
    <w:rsid w:val="002D7979"/>
    <w:rsid w:val="002F0786"/>
    <w:rsid w:val="002F308A"/>
    <w:rsid w:val="00342B2A"/>
    <w:rsid w:val="00357E0B"/>
    <w:rsid w:val="00362A50"/>
    <w:rsid w:val="00370180"/>
    <w:rsid w:val="00371023"/>
    <w:rsid w:val="003734DB"/>
    <w:rsid w:val="00377003"/>
    <w:rsid w:val="003777BA"/>
    <w:rsid w:val="003D5F5C"/>
    <w:rsid w:val="00420A71"/>
    <w:rsid w:val="0042302B"/>
    <w:rsid w:val="00426598"/>
    <w:rsid w:val="004A259F"/>
    <w:rsid w:val="004D092F"/>
    <w:rsid w:val="004E13C8"/>
    <w:rsid w:val="004F4C8F"/>
    <w:rsid w:val="00515472"/>
    <w:rsid w:val="005224F0"/>
    <w:rsid w:val="0052382E"/>
    <w:rsid w:val="0052731A"/>
    <w:rsid w:val="00541AB4"/>
    <w:rsid w:val="005554C7"/>
    <w:rsid w:val="00555E9A"/>
    <w:rsid w:val="00560B15"/>
    <w:rsid w:val="00567293"/>
    <w:rsid w:val="00570DEC"/>
    <w:rsid w:val="00571D82"/>
    <w:rsid w:val="00575406"/>
    <w:rsid w:val="005822EF"/>
    <w:rsid w:val="00597DD0"/>
    <w:rsid w:val="005C6AA4"/>
    <w:rsid w:val="005E65BD"/>
    <w:rsid w:val="005E684F"/>
    <w:rsid w:val="005F0647"/>
    <w:rsid w:val="005F1627"/>
    <w:rsid w:val="006218EF"/>
    <w:rsid w:val="00640F6F"/>
    <w:rsid w:val="006446A2"/>
    <w:rsid w:val="00655A2A"/>
    <w:rsid w:val="00662ECC"/>
    <w:rsid w:val="006813A3"/>
    <w:rsid w:val="00682C0D"/>
    <w:rsid w:val="00683F04"/>
    <w:rsid w:val="00684385"/>
    <w:rsid w:val="006B43DB"/>
    <w:rsid w:val="006F4582"/>
    <w:rsid w:val="00706B3B"/>
    <w:rsid w:val="00711D4D"/>
    <w:rsid w:val="00712518"/>
    <w:rsid w:val="0071600C"/>
    <w:rsid w:val="0074795D"/>
    <w:rsid w:val="007501A9"/>
    <w:rsid w:val="007917C0"/>
    <w:rsid w:val="007E1034"/>
    <w:rsid w:val="007E5C48"/>
    <w:rsid w:val="007F329D"/>
    <w:rsid w:val="0080592C"/>
    <w:rsid w:val="00807C66"/>
    <w:rsid w:val="0082295C"/>
    <w:rsid w:val="0084638B"/>
    <w:rsid w:val="008547E4"/>
    <w:rsid w:val="00865D74"/>
    <w:rsid w:val="008808AD"/>
    <w:rsid w:val="008A0E17"/>
    <w:rsid w:val="008C2E77"/>
    <w:rsid w:val="008E0D7E"/>
    <w:rsid w:val="008E1BA3"/>
    <w:rsid w:val="008E572F"/>
    <w:rsid w:val="008F5F1B"/>
    <w:rsid w:val="008F6F82"/>
    <w:rsid w:val="00900C30"/>
    <w:rsid w:val="009103ED"/>
    <w:rsid w:val="00917652"/>
    <w:rsid w:val="009215A5"/>
    <w:rsid w:val="00932D0B"/>
    <w:rsid w:val="009367A7"/>
    <w:rsid w:val="00946375"/>
    <w:rsid w:val="009563B0"/>
    <w:rsid w:val="00963E1A"/>
    <w:rsid w:val="00967D88"/>
    <w:rsid w:val="00971615"/>
    <w:rsid w:val="0097638F"/>
    <w:rsid w:val="009929F3"/>
    <w:rsid w:val="009A18F4"/>
    <w:rsid w:val="009B45C2"/>
    <w:rsid w:val="009C6A9A"/>
    <w:rsid w:val="009D2FEC"/>
    <w:rsid w:val="009F1C79"/>
    <w:rsid w:val="00A006EE"/>
    <w:rsid w:val="00A10189"/>
    <w:rsid w:val="00A1439C"/>
    <w:rsid w:val="00A262F7"/>
    <w:rsid w:val="00A44716"/>
    <w:rsid w:val="00A723E2"/>
    <w:rsid w:val="00A8294B"/>
    <w:rsid w:val="00A86C89"/>
    <w:rsid w:val="00A90ED7"/>
    <w:rsid w:val="00A911AA"/>
    <w:rsid w:val="00AA431C"/>
    <w:rsid w:val="00AD2B32"/>
    <w:rsid w:val="00AE2061"/>
    <w:rsid w:val="00AE411C"/>
    <w:rsid w:val="00AF076E"/>
    <w:rsid w:val="00AF1C6C"/>
    <w:rsid w:val="00B22091"/>
    <w:rsid w:val="00B4748F"/>
    <w:rsid w:val="00B5390D"/>
    <w:rsid w:val="00B66F30"/>
    <w:rsid w:val="00BB799E"/>
    <w:rsid w:val="00BE0711"/>
    <w:rsid w:val="00C21BB7"/>
    <w:rsid w:val="00C2216E"/>
    <w:rsid w:val="00C542CB"/>
    <w:rsid w:val="00C613B5"/>
    <w:rsid w:val="00C64D04"/>
    <w:rsid w:val="00C661F4"/>
    <w:rsid w:val="00CB30DF"/>
    <w:rsid w:val="00CD7B95"/>
    <w:rsid w:val="00CF0B6A"/>
    <w:rsid w:val="00CF4161"/>
    <w:rsid w:val="00D03D75"/>
    <w:rsid w:val="00D10ED8"/>
    <w:rsid w:val="00D13DCB"/>
    <w:rsid w:val="00D24D90"/>
    <w:rsid w:val="00D27FBB"/>
    <w:rsid w:val="00D409C7"/>
    <w:rsid w:val="00D83B44"/>
    <w:rsid w:val="00DA4A03"/>
    <w:rsid w:val="00DC0213"/>
    <w:rsid w:val="00DC514F"/>
    <w:rsid w:val="00DE453B"/>
    <w:rsid w:val="00DE77A2"/>
    <w:rsid w:val="00E3130B"/>
    <w:rsid w:val="00E44DE3"/>
    <w:rsid w:val="00E53D7A"/>
    <w:rsid w:val="00E57ABB"/>
    <w:rsid w:val="00E74313"/>
    <w:rsid w:val="00E80690"/>
    <w:rsid w:val="00E971E7"/>
    <w:rsid w:val="00E97BF4"/>
    <w:rsid w:val="00EB0B1D"/>
    <w:rsid w:val="00EF2B39"/>
    <w:rsid w:val="00EF62E2"/>
    <w:rsid w:val="00F12FEC"/>
    <w:rsid w:val="00F3450D"/>
    <w:rsid w:val="00F62722"/>
    <w:rsid w:val="00F62734"/>
    <w:rsid w:val="00F7294D"/>
    <w:rsid w:val="00F72EA1"/>
    <w:rsid w:val="00F80CE6"/>
    <w:rsid w:val="00F93A94"/>
    <w:rsid w:val="00FB1733"/>
    <w:rsid w:val="00FD205C"/>
    <w:rsid w:val="00FE4153"/>
    <w:rsid w:val="00FF27D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0D"/>
    <w:pPr>
      <w:widowControl w:val="0"/>
      <w:suppressAutoHyphens/>
    </w:pPr>
    <w:rPr>
      <w:rFonts w:ascii="Thorndale AMT" w:hAnsi="Thorndale AMT"/>
      <w:sz w:val="24"/>
      <w:szCs w:val="24"/>
      <w:lang w:eastAsia="en-US"/>
    </w:rPr>
  </w:style>
  <w:style w:type="paragraph" w:styleId="Heading1">
    <w:name w:val="heading 1"/>
    <w:basedOn w:val="Normal"/>
    <w:next w:val="Normal"/>
    <w:link w:val="Heading1Char"/>
    <w:uiPriority w:val="99"/>
    <w:qFormat/>
    <w:rsid w:val="00B5390D"/>
    <w:pPr>
      <w:keepNext/>
      <w:widowControl/>
      <w:suppressAutoHyphens w:val="0"/>
      <w:autoSpaceDE w:val="0"/>
      <w:autoSpaceDN w:val="0"/>
      <w:adjustRightInd w:val="0"/>
      <w:outlineLvl w:val="0"/>
    </w:pPr>
    <w:rPr>
      <w:rFonts w:ascii="Courier New" w:hAnsi="Courier New" w:cs="Courier New"/>
      <w:b/>
      <w:bCs/>
      <w:sz w:val="22"/>
    </w:rPr>
  </w:style>
  <w:style w:type="paragraph" w:styleId="Heading2">
    <w:name w:val="heading 2"/>
    <w:basedOn w:val="Normal"/>
    <w:next w:val="Normal"/>
    <w:link w:val="Heading2Char"/>
    <w:uiPriority w:val="99"/>
    <w:qFormat/>
    <w:rsid w:val="00B539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BF"/>
    <w:rPr>
      <w:rFonts w:ascii="Cambria" w:eastAsia="PMingLiU"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2295C"/>
    <w:rPr>
      <w:rFonts w:ascii="Arial" w:eastAsia="Times New Roman" w:hAnsi="Arial" w:cs="Arial"/>
      <w:b/>
      <w:bCs/>
      <w:i/>
      <w:iCs/>
      <w:sz w:val="28"/>
      <w:szCs w:val="28"/>
    </w:rPr>
  </w:style>
  <w:style w:type="character" w:customStyle="1" w:styleId="Absatz-Standardschriftart">
    <w:name w:val="Absatz-Standardschriftart"/>
    <w:uiPriority w:val="99"/>
    <w:rsid w:val="00B5390D"/>
  </w:style>
  <w:style w:type="character" w:customStyle="1" w:styleId="WW-Absatz-Standardschriftart">
    <w:name w:val="WW-Absatz-Standardschriftart"/>
    <w:uiPriority w:val="99"/>
    <w:rsid w:val="00B5390D"/>
  </w:style>
  <w:style w:type="character" w:customStyle="1" w:styleId="WW-Absatz-Standardschriftart1">
    <w:name w:val="WW-Absatz-Standardschriftart1"/>
    <w:uiPriority w:val="99"/>
    <w:rsid w:val="00B5390D"/>
  </w:style>
  <w:style w:type="character" w:customStyle="1" w:styleId="WW-Absatz-Standardschriftart11">
    <w:name w:val="WW-Absatz-Standardschriftart11"/>
    <w:uiPriority w:val="99"/>
    <w:rsid w:val="00B5390D"/>
  </w:style>
  <w:style w:type="character" w:customStyle="1" w:styleId="WW-Absatz-Standardschriftart111">
    <w:name w:val="WW-Absatz-Standardschriftart111"/>
    <w:uiPriority w:val="99"/>
    <w:rsid w:val="00B5390D"/>
  </w:style>
  <w:style w:type="character" w:styleId="Hyperlink">
    <w:name w:val="Hyperlink"/>
    <w:basedOn w:val="DefaultParagraphFont"/>
    <w:uiPriority w:val="99"/>
    <w:rsid w:val="00B5390D"/>
    <w:rPr>
      <w:rFonts w:cs="Times New Roman"/>
      <w:color w:val="000080"/>
      <w:u w:val="single"/>
    </w:rPr>
  </w:style>
  <w:style w:type="character" w:styleId="FollowedHyperlink">
    <w:name w:val="FollowedHyperlink"/>
    <w:basedOn w:val="DefaultParagraphFont"/>
    <w:uiPriority w:val="99"/>
    <w:rsid w:val="00B5390D"/>
    <w:rPr>
      <w:rFonts w:cs="Times New Roman"/>
      <w:color w:val="800000"/>
      <w:u w:val="single"/>
    </w:rPr>
  </w:style>
  <w:style w:type="paragraph" w:styleId="BodyText">
    <w:name w:val="Body Text"/>
    <w:basedOn w:val="Normal"/>
    <w:link w:val="BodyTextChar"/>
    <w:uiPriority w:val="99"/>
    <w:rsid w:val="00B5390D"/>
    <w:pPr>
      <w:spacing w:after="120"/>
    </w:pPr>
  </w:style>
  <w:style w:type="character" w:customStyle="1" w:styleId="BodyTextChar">
    <w:name w:val="Body Text Char"/>
    <w:basedOn w:val="DefaultParagraphFont"/>
    <w:link w:val="BodyText"/>
    <w:uiPriority w:val="99"/>
    <w:semiHidden/>
    <w:rsid w:val="008A39BF"/>
    <w:rPr>
      <w:rFonts w:ascii="Thorndale AMT" w:hAnsi="Thorndale AMT"/>
      <w:sz w:val="24"/>
      <w:szCs w:val="24"/>
      <w:lang w:eastAsia="en-US"/>
    </w:rPr>
  </w:style>
  <w:style w:type="paragraph" w:styleId="List">
    <w:name w:val="List"/>
    <w:basedOn w:val="BodyText"/>
    <w:uiPriority w:val="99"/>
    <w:rsid w:val="00B5390D"/>
    <w:rPr>
      <w:rFonts w:cs="Lucidasans"/>
    </w:rPr>
  </w:style>
  <w:style w:type="paragraph" w:styleId="Caption">
    <w:name w:val="caption"/>
    <w:basedOn w:val="Normal"/>
    <w:uiPriority w:val="99"/>
    <w:qFormat/>
    <w:rsid w:val="00B5390D"/>
    <w:pPr>
      <w:suppressLineNumbers/>
      <w:spacing w:before="120" w:after="120"/>
    </w:pPr>
    <w:rPr>
      <w:rFonts w:cs="Lucidasans"/>
      <w:i/>
      <w:iCs/>
      <w:sz w:val="20"/>
    </w:rPr>
  </w:style>
  <w:style w:type="paragraph" w:customStyle="1" w:styleId="Index">
    <w:name w:val="Index"/>
    <w:basedOn w:val="Normal"/>
    <w:uiPriority w:val="99"/>
    <w:rsid w:val="00B5390D"/>
    <w:pPr>
      <w:suppressLineNumbers/>
    </w:pPr>
    <w:rPr>
      <w:rFonts w:cs="Lucidasans"/>
    </w:rPr>
  </w:style>
  <w:style w:type="paragraph" w:customStyle="1" w:styleId="Framecontents">
    <w:name w:val="Frame contents"/>
    <w:basedOn w:val="BodyText"/>
    <w:uiPriority w:val="99"/>
    <w:rsid w:val="00B5390D"/>
  </w:style>
  <w:style w:type="paragraph" w:customStyle="1" w:styleId="HorizontalLine">
    <w:name w:val="Horizontal Line"/>
    <w:basedOn w:val="Normal"/>
    <w:next w:val="BodyText"/>
    <w:uiPriority w:val="99"/>
    <w:rsid w:val="00B5390D"/>
    <w:pPr>
      <w:suppressLineNumbers/>
      <w:pBdr>
        <w:bottom w:val="double" w:sz="2" w:space="0" w:color="808080"/>
      </w:pBdr>
      <w:spacing w:after="283"/>
    </w:pPr>
    <w:rPr>
      <w:sz w:val="12"/>
      <w:szCs w:val="12"/>
    </w:rPr>
  </w:style>
  <w:style w:type="paragraph" w:styleId="BodyText2">
    <w:name w:val="Body Text 2"/>
    <w:basedOn w:val="Normal"/>
    <w:link w:val="BodyText2Char"/>
    <w:uiPriority w:val="99"/>
    <w:rsid w:val="00B5390D"/>
    <w:pPr>
      <w:spacing w:line="202" w:lineRule="atLeast"/>
      <w:jc w:val="center"/>
    </w:pPr>
    <w:rPr>
      <w:rFonts w:ascii="Bitstream Charter" w:hAnsi="Bitstream Charter"/>
      <w:b/>
      <w:color w:val="000000"/>
    </w:rPr>
  </w:style>
  <w:style w:type="character" w:customStyle="1" w:styleId="BodyText2Char">
    <w:name w:val="Body Text 2 Char"/>
    <w:basedOn w:val="DefaultParagraphFont"/>
    <w:link w:val="BodyText2"/>
    <w:uiPriority w:val="99"/>
    <w:semiHidden/>
    <w:rsid w:val="008A39BF"/>
    <w:rPr>
      <w:rFonts w:ascii="Thorndale AMT" w:hAnsi="Thorndale AMT"/>
      <w:sz w:val="24"/>
      <w:szCs w:val="24"/>
      <w:lang w:eastAsia="en-US"/>
    </w:rPr>
  </w:style>
  <w:style w:type="paragraph" w:styleId="BodyText3">
    <w:name w:val="Body Text 3"/>
    <w:basedOn w:val="Normal"/>
    <w:link w:val="BodyText3Char"/>
    <w:uiPriority w:val="99"/>
    <w:rsid w:val="00B5390D"/>
    <w:pPr>
      <w:widowControl/>
      <w:suppressAutoHyphens w:val="0"/>
      <w:autoSpaceDE w:val="0"/>
      <w:autoSpaceDN w:val="0"/>
      <w:adjustRightInd w:val="0"/>
    </w:pPr>
    <w:rPr>
      <w:rFonts w:ascii="Times New Roman" w:hAnsi="Times New Roman"/>
      <w:sz w:val="20"/>
    </w:rPr>
  </w:style>
  <w:style w:type="character" w:customStyle="1" w:styleId="BodyText3Char">
    <w:name w:val="Body Text 3 Char"/>
    <w:basedOn w:val="DefaultParagraphFont"/>
    <w:link w:val="BodyText3"/>
    <w:uiPriority w:val="99"/>
    <w:locked/>
    <w:rsid w:val="0082295C"/>
    <w:rPr>
      <w:rFonts w:cs="Times New Roman"/>
    </w:rPr>
  </w:style>
  <w:style w:type="paragraph" w:styleId="NormalWeb">
    <w:name w:val="Normal (Web)"/>
    <w:basedOn w:val="Normal"/>
    <w:uiPriority w:val="99"/>
    <w:rsid w:val="00B5390D"/>
    <w:pPr>
      <w:widowControl/>
      <w:suppressAutoHyphens w:val="0"/>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uiPriority w:val="99"/>
    <w:rsid w:val="00B5390D"/>
    <w:pPr>
      <w:spacing w:before="100" w:beforeAutospacing="1" w:after="100" w:afterAutospacing="1"/>
      <w:ind w:left="360"/>
    </w:pPr>
    <w:rPr>
      <w:rFonts w:ascii="Times New Roman" w:hAnsi="Times New Roman"/>
      <w:sz w:val="16"/>
    </w:rPr>
  </w:style>
  <w:style w:type="character" w:customStyle="1" w:styleId="BodyTextIndentChar">
    <w:name w:val="Body Text Indent Char"/>
    <w:basedOn w:val="DefaultParagraphFont"/>
    <w:link w:val="BodyTextIndent"/>
    <w:uiPriority w:val="99"/>
    <w:semiHidden/>
    <w:rsid w:val="008A39BF"/>
    <w:rPr>
      <w:rFonts w:ascii="Thorndale AMT" w:hAnsi="Thorndale AMT"/>
      <w:sz w:val="24"/>
      <w:szCs w:val="24"/>
      <w:lang w:eastAsia="en-US"/>
    </w:rPr>
  </w:style>
  <w:style w:type="table" w:styleId="TableGrid">
    <w:name w:val="Table Grid"/>
    <w:basedOn w:val="TableNormal"/>
    <w:uiPriority w:val="99"/>
    <w:rsid w:val="0082295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82295C"/>
    <w:rPr>
      <w:rFonts w:ascii="Calibri" w:hAnsi="Calibri"/>
      <w:sz w:val="22"/>
      <w:szCs w:val="22"/>
      <w:lang w:eastAsia="en-US"/>
    </w:rPr>
  </w:style>
  <w:style w:type="paragraph" w:styleId="BalloonText">
    <w:name w:val="Balloon Text"/>
    <w:basedOn w:val="Normal"/>
    <w:link w:val="BalloonTextChar"/>
    <w:uiPriority w:val="99"/>
    <w:semiHidden/>
    <w:rsid w:val="0082295C"/>
    <w:rPr>
      <w:rFonts w:ascii="Tahoma" w:hAnsi="Tahoma" w:cs="Tahoma"/>
      <w:sz w:val="16"/>
      <w:szCs w:val="16"/>
    </w:rPr>
  </w:style>
  <w:style w:type="character" w:customStyle="1" w:styleId="BalloonTextChar">
    <w:name w:val="Balloon Text Char"/>
    <w:basedOn w:val="DefaultParagraphFont"/>
    <w:link w:val="BalloonText"/>
    <w:uiPriority w:val="99"/>
    <w:semiHidden/>
    <w:rsid w:val="008A39BF"/>
    <w:rPr>
      <w:sz w:val="0"/>
      <w:szCs w:val="0"/>
      <w:lang w:eastAsia="en-US"/>
    </w:rPr>
  </w:style>
  <w:style w:type="character" w:styleId="Emphasis">
    <w:name w:val="Emphasis"/>
    <w:basedOn w:val="DefaultParagraphFont"/>
    <w:uiPriority w:val="99"/>
    <w:qFormat/>
    <w:rsid w:val="0082295C"/>
    <w:rPr>
      <w:rFonts w:cs="Times New Roman"/>
      <w:i/>
    </w:rPr>
  </w:style>
  <w:style w:type="character" w:customStyle="1" w:styleId="mw-headline">
    <w:name w:val="mw-headline"/>
    <w:basedOn w:val="DefaultParagraphFont"/>
    <w:rsid w:val="002633FB"/>
  </w:style>
  <w:style w:type="paragraph" w:styleId="HTMLPreformatted">
    <w:name w:val="HTML Preformatted"/>
    <w:basedOn w:val="Normal"/>
    <w:link w:val="HTMLPreformattedChar"/>
    <w:uiPriority w:val="99"/>
    <w:unhideWhenUsed/>
    <w:rsid w:val="002F30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308A"/>
    <w:rPr>
      <w:rFonts w:ascii="Courier New" w:eastAsia="Times New Roman"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90D"/>
    <w:pPr>
      <w:widowControl w:val="0"/>
      <w:suppressAutoHyphens/>
    </w:pPr>
    <w:rPr>
      <w:rFonts w:ascii="Thorndale AMT" w:hAnsi="Thorndale AMT"/>
      <w:sz w:val="24"/>
      <w:szCs w:val="24"/>
      <w:lang w:eastAsia="en-US"/>
    </w:rPr>
  </w:style>
  <w:style w:type="paragraph" w:styleId="Heading1">
    <w:name w:val="heading 1"/>
    <w:basedOn w:val="Normal"/>
    <w:next w:val="Normal"/>
    <w:link w:val="Heading1Char"/>
    <w:uiPriority w:val="99"/>
    <w:qFormat/>
    <w:rsid w:val="00B5390D"/>
    <w:pPr>
      <w:keepNext/>
      <w:widowControl/>
      <w:suppressAutoHyphens w:val="0"/>
      <w:autoSpaceDE w:val="0"/>
      <w:autoSpaceDN w:val="0"/>
      <w:adjustRightInd w:val="0"/>
      <w:outlineLvl w:val="0"/>
    </w:pPr>
    <w:rPr>
      <w:rFonts w:ascii="Courier New" w:hAnsi="Courier New" w:cs="Courier New"/>
      <w:b/>
      <w:bCs/>
      <w:sz w:val="22"/>
    </w:rPr>
  </w:style>
  <w:style w:type="paragraph" w:styleId="Heading2">
    <w:name w:val="heading 2"/>
    <w:basedOn w:val="Normal"/>
    <w:next w:val="Normal"/>
    <w:link w:val="Heading2Char"/>
    <w:uiPriority w:val="99"/>
    <w:qFormat/>
    <w:rsid w:val="00B539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BF"/>
    <w:rPr>
      <w:rFonts w:ascii="Cambria" w:eastAsia="PMingLiU"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2295C"/>
    <w:rPr>
      <w:rFonts w:ascii="Arial" w:eastAsia="Times New Roman" w:hAnsi="Arial" w:cs="Arial"/>
      <w:b/>
      <w:bCs/>
      <w:i/>
      <w:iCs/>
      <w:sz w:val="28"/>
      <w:szCs w:val="28"/>
    </w:rPr>
  </w:style>
  <w:style w:type="character" w:customStyle="1" w:styleId="Absatz-Standardschriftart">
    <w:name w:val="Absatz-Standardschriftart"/>
    <w:uiPriority w:val="99"/>
    <w:rsid w:val="00B5390D"/>
  </w:style>
  <w:style w:type="character" w:customStyle="1" w:styleId="WW-Absatz-Standardschriftart">
    <w:name w:val="WW-Absatz-Standardschriftart"/>
    <w:uiPriority w:val="99"/>
    <w:rsid w:val="00B5390D"/>
  </w:style>
  <w:style w:type="character" w:customStyle="1" w:styleId="WW-Absatz-Standardschriftart1">
    <w:name w:val="WW-Absatz-Standardschriftart1"/>
    <w:uiPriority w:val="99"/>
    <w:rsid w:val="00B5390D"/>
  </w:style>
  <w:style w:type="character" w:customStyle="1" w:styleId="WW-Absatz-Standardschriftart11">
    <w:name w:val="WW-Absatz-Standardschriftart11"/>
    <w:uiPriority w:val="99"/>
    <w:rsid w:val="00B5390D"/>
  </w:style>
  <w:style w:type="character" w:customStyle="1" w:styleId="WW-Absatz-Standardschriftart111">
    <w:name w:val="WW-Absatz-Standardschriftart111"/>
    <w:uiPriority w:val="99"/>
    <w:rsid w:val="00B5390D"/>
  </w:style>
  <w:style w:type="character" w:styleId="Hyperlink">
    <w:name w:val="Hyperlink"/>
    <w:basedOn w:val="DefaultParagraphFont"/>
    <w:uiPriority w:val="99"/>
    <w:rsid w:val="00B5390D"/>
    <w:rPr>
      <w:rFonts w:cs="Times New Roman"/>
      <w:color w:val="000080"/>
      <w:u w:val="single"/>
    </w:rPr>
  </w:style>
  <w:style w:type="character" w:styleId="FollowedHyperlink">
    <w:name w:val="FollowedHyperlink"/>
    <w:basedOn w:val="DefaultParagraphFont"/>
    <w:uiPriority w:val="99"/>
    <w:rsid w:val="00B5390D"/>
    <w:rPr>
      <w:rFonts w:cs="Times New Roman"/>
      <w:color w:val="800000"/>
      <w:u w:val="single"/>
    </w:rPr>
  </w:style>
  <w:style w:type="paragraph" w:styleId="BodyText">
    <w:name w:val="Body Text"/>
    <w:basedOn w:val="Normal"/>
    <w:link w:val="BodyTextChar"/>
    <w:uiPriority w:val="99"/>
    <w:rsid w:val="00B5390D"/>
    <w:pPr>
      <w:spacing w:after="120"/>
    </w:pPr>
  </w:style>
  <w:style w:type="character" w:customStyle="1" w:styleId="BodyTextChar">
    <w:name w:val="Body Text Char"/>
    <w:basedOn w:val="DefaultParagraphFont"/>
    <w:link w:val="BodyText"/>
    <w:uiPriority w:val="99"/>
    <w:semiHidden/>
    <w:rsid w:val="008A39BF"/>
    <w:rPr>
      <w:rFonts w:ascii="Thorndale AMT" w:hAnsi="Thorndale AMT"/>
      <w:sz w:val="24"/>
      <w:szCs w:val="24"/>
      <w:lang w:eastAsia="en-US"/>
    </w:rPr>
  </w:style>
  <w:style w:type="paragraph" w:styleId="List">
    <w:name w:val="List"/>
    <w:basedOn w:val="BodyText"/>
    <w:uiPriority w:val="99"/>
    <w:rsid w:val="00B5390D"/>
    <w:rPr>
      <w:rFonts w:cs="Lucidasans"/>
    </w:rPr>
  </w:style>
  <w:style w:type="paragraph" w:styleId="Caption">
    <w:name w:val="caption"/>
    <w:basedOn w:val="Normal"/>
    <w:uiPriority w:val="99"/>
    <w:qFormat/>
    <w:rsid w:val="00B5390D"/>
    <w:pPr>
      <w:suppressLineNumbers/>
      <w:spacing w:before="120" w:after="120"/>
    </w:pPr>
    <w:rPr>
      <w:rFonts w:cs="Lucidasans"/>
      <w:i/>
      <w:iCs/>
      <w:sz w:val="20"/>
    </w:rPr>
  </w:style>
  <w:style w:type="paragraph" w:customStyle="1" w:styleId="Index">
    <w:name w:val="Index"/>
    <w:basedOn w:val="Normal"/>
    <w:uiPriority w:val="99"/>
    <w:rsid w:val="00B5390D"/>
    <w:pPr>
      <w:suppressLineNumbers/>
    </w:pPr>
    <w:rPr>
      <w:rFonts w:cs="Lucidasans"/>
    </w:rPr>
  </w:style>
  <w:style w:type="paragraph" w:customStyle="1" w:styleId="Framecontents">
    <w:name w:val="Frame contents"/>
    <w:basedOn w:val="BodyText"/>
    <w:uiPriority w:val="99"/>
    <w:rsid w:val="00B5390D"/>
  </w:style>
  <w:style w:type="paragraph" w:customStyle="1" w:styleId="HorizontalLine">
    <w:name w:val="Horizontal Line"/>
    <w:basedOn w:val="Normal"/>
    <w:next w:val="BodyText"/>
    <w:uiPriority w:val="99"/>
    <w:rsid w:val="00B5390D"/>
    <w:pPr>
      <w:suppressLineNumbers/>
      <w:pBdr>
        <w:bottom w:val="double" w:sz="2" w:space="0" w:color="808080"/>
      </w:pBdr>
      <w:spacing w:after="283"/>
    </w:pPr>
    <w:rPr>
      <w:sz w:val="12"/>
      <w:szCs w:val="12"/>
    </w:rPr>
  </w:style>
  <w:style w:type="paragraph" w:styleId="BodyText2">
    <w:name w:val="Body Text 2"/>
    <w:basedOn w:val="Normal"/>
    <w:link w:val="BodyText2Char"/>
    <w:uiPriority w:val="99"/>
    <w:rsid w:val="00B5390D"/>
    <w:pPr>
      <w:spacing w:line="202" w:lineRule="atLeast"/>
      <w:jc w:val="center"/>
    </w:pPr>
    <w:rPr>
      <w:rFonts w:ascii="Bitstream Charter" w:hAnsi="Bitstream Charter"/>
      <w:b/>
      <w:color w:val="000000"/>
    </w:rPr>
  </w:style>
  <w:style w:type="character" w:customStyle="1" w:styleId="BodyText2Char">
    <w:name w:val="Body Text 2 Char"/>
    <w:basedOn w:val="DefaultParagraphFont"/>
    <w:link w:val="BodyText2"/>
    <w:uiPriority w:val="99"/>
    <w:semiHidden/>
    <w:rsid w:val="008A39BF"/>
    <w:rPr>
      <w:rFonts w:ascii="Thorndale AMT" w:hAnsi="Thorndale AMT"/>
      <w:sz w:val="24"/>
      <w:szCs w:val="24"/>
      <w:lang w:eastAsia="en-US"/>
    </w:rPr>
  </w:style>
  <w:style w:type="paragraph" w:styleId="BodyText3">
    <w:name w:val="Body Text 3"/>
    <w:basedOn w:val="Normal"/>
    <w:link w:val="BodyText3Char"/>
    <w:uiPriority w:val="99"/>
    <w:rsid w:val="00B5390D"/>
    <w:pPr>
      <w:widowControl/>
      <w:suppressAutoHyphens w:val="0"/>
      <w:autoSpaceDE w:val="0"/>
      <w:autoSpaceDN w:val="0"/>
      <w:adjustRightInd w:val="0"/>
    </w:pPr>
    <w:rPr>
      <w:rFonts w:ascii="Times New Roman" w:hAnsi="Times New Roman"/>
      <w:sz w:val="20"/>
    </w:rPr>
  </w:style>
  <w:style w:type="character" w:customStyle="1" w:styleId="BodyText3Char">
    <w:name w:val="Body Text 3 Char"/>
    <w:basedOn w:val="DefaultParagraphFont"/>
    <w:link w:val="BodyText3"/>
    <w:uiPriority w:val="99"/>
    <w:locked/>
    <w:rsid w:val="0082295C"/>
    <w:rPr>
      <w:rFonts w:cs="Times New Roman"/>
    </w:rPr>
  </w:style>
  <w:style w:type="paragraph" w:styleId="NormalWeb">
    <w:name w:val="Normal (Web)"/>
    <w:basedOn w:val="Normal"/>
    <w:uiPriority w:val="99"/>
    <w:rsid w:val="00B5390D"/>
    <w:pPr>
      <w:widowControl/>
      <w:suppressAutoHyphens w:val="0"/>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uiPriority w:val="99"/>
    <w:rsid w:val="00B5390D"/>
    <w:pPr>
      <w:spacing w:before="100" w:beforeAutospacing="1" w:after="100" w:afterAutospacing="1"/>
      <w:ind w:left="360"/>
    </w:pPr>
    <w:rPr>
      <w:rFonts w:ascii="Times New Roman" w:hAnsi="Times New Roman"/>
      <w:sz w:val="16"/>
    </w:rPr>
  </w:style>
  <w:style w:type="character" w:customStyle="1" w:styleId="BodyTextIndentChar">
    <w:name w:val="Body Text Indent Char"/>
    <w:basedOn w:val="DefaultParagraphFont"/>
    <w:link w:val="BodyTextIndent"/>
    <w:uiPriority w:val="99"/>
    <w:semiHidden/>
    <w:rsid w:val="008A39BF"/>
    <w:rPr>
      <w:rFonts w:ascii="Thorndale AMT" w:hAnsi="Thorndale AMT"/>
      <w:sz w:val="24"/>
      <w:szCs w:val="24"/>
      <w:lang w:eastAsia="en-US"/>
    </w:rPr>
  </w:style>
  <w:style w:type="table" w:styleId="TableGrid">
    <w:name w:val="Table Grid"/>
    <w:basedOn w:val="TableNormal"/>
    <w:uiPriority w:val="99"/>
    <w:rsid w:val="0082295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82295C"/>
    <w:rPr>
      <w:rFonts w:ascii="Calibri" w:hAnsi="Calibri"/>
      <w:sz w:val="22"/>
      <w:szCs w:val="22"/>
      <w:lang w:eastAsia="en-US"/>
    </w:rPr>
  </w:style>
  <w:style w:type="paragraph" w:styleId="BalloonText">
    <w:name w:val="Balloon Text"/>
    <w:basedOn w:val="Normal"/>
    <w:link w:val="BalloonTextChar"/>
    <w:uiPriority w:val="99"/>
    <w:semiHidden/>
    <w:rsid w:val="0082295C"/>
    <w:rPr>
      <w:rFonts w:ascii="Tahoma" w:hAnsi="Tahoma" w:cs="Tahoma"/>
      <w:sz w:val="16"/>
      <w:szCs w:val="16"/>
    </w:rPr>
  </w:style>
  <w:style w:type="character" w:customStyle="1" w:styleId="BalloonTextChar">
    <w:name w:val="Balloon Text Char"/>
    <w:basedOn w:val="DefaultParagraphFont"/>
    <w:link w:val="BalloonText"/>
    <w:uiPriority w:val="99"/>
    <w:semiHidden/>
    <w:rsid w:val="008A39BF"/>
    <w:rPr>
      <w:sz w:val="0"/>
      <w:szCs w:val="0"/>
      <w:lang w:eastAsia="en-US"/>
    </w:rPr>
  </w:style>
  <w:style w:type="character" w:styleId="Emphasis">
    <w:name w:val="Emphasis"/>
    <w:basedOn w:val="DefaultParagraphFont"/>
    <w:uiPriority w:val="99"/>
    <w:qFormat/>
    <w:rsid w:val="0082295C"/>
    <w:rPr>
      <w:rFonts w:cs="Times New Roman"/>
      <w:i/>
    </w:rPr>
  </w:style>
  <w:style w:type="character" w:customStyle="1" w:styleId="mw-headline">
    <w:name w:val="mw-headline"/>
    <w:basedOn w:val="DefaultParagraphFont"/>
    <w:rsid w:val="002633FB"/>
  </w:style>
  <w:style w:type="paragraph" w:styleId="HTMLPreformatted">
    <w:name w:val="HTML Preformatted"/>
    <w:basedOn w:val="Normal"/>
    <w:link w:val="HTMLPreformattedChar"/>
    <w:uiPriority w:val="99"/>
    <w:unhideWhenUsed/>
    <w:rsid w:val="002F30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308A"/>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90248">
      <w:marLeft w:val="0"/>
      <w:marRight w:val="0"/>
      <w:marTop w:val="0"/>
      <w:marBottom w:val="0"/>
      <w:divBdr>
        <w:top w:val="none" w:sz="0" w:space="0" w:color="auto"/>
        <w:left w:val="none" w:sz="0" w:space="0" w:color="auto"/>
        <w:bottom w:val="none" w:sz="0" w:space="0" w:color="auto"/>
        <w:right w:val="none" w:sz="0" w:space="0" w:color="auto"/>
      </w:divBdr>
    </w:div>
    <w:div w:id="558976971">
      <w:bodyDiv w:val="1"/>
      <w:marLeft w:val="0"/>
      <w:marRight w:val="0"/>
      <w:marTop w:val="0"/>
      <w:marBottom w:val="0"/>
      <w:divBdr>
        <w:top w:val="none" w:sz="0" w:space="0" w:color="auto"/>
        <w:left w:val="none" w:sz="0" w:space="0" w:color="auto"/>
        <w:bottom w:val="none" w:sz="0" w:space="0" w:color="auto"/>
        <w:right w:val="none" w:sz="0" w:space="0" w:color="auto"/>
      </w:divBdr>
    </w:div>
    <w:div w:id="745228018">
      <w:bodyDiv w:val="1"/>
      <w:marLeft w:val="0"/>
      <w:marRight w:val="0"/>
      <w:marTop w:val="0"/>
      <w:marBottom w:val="0"/>
      <w:divBdr>
        <w:top w:val="none" w:sz="0" w:space="0" w:color="auto"/>
        <w:left w:val="none" w:sz="0" w:space="0" w:color="auto"/>
        <w:bottom w:val="none" w:sz="0" w:space="0" w:color="auto"/>
        <w:right w:val="none" w:sz="0" w:space="0" w:color="auto"/>
      </w:divBdr>
    </w:div>
    <w:div w:id="1267931904">
      <w:bodyDiv w:val="1"/>
      <w:marLeft w:val="0"/>
      <w:marRight w:val="0"/>
      <w:marTop w:val="0"/>
      <w:marBottom w:val="0"/>
      <w:divBdr>
        <w:top w:val="none" w:sz="0" w:space="0" w:color="auto"/>
        <w:left w:val="none" w:sz="0" w:space="0" w:color="auto"/>
        <w:bottom w:val="none" w:sz="0" w:space="0" w:color="auto"/>
        <w:right w:val="none" w:sz="0" w:space="0" w:color="auto"/>
      </w:divBdr>
    </w:div>
    <w:div w:id="1443572435">
      <w:bodyDiv w:val="1"/>
      <w:marLeft w:val="0"/>
      <w:marRight w:val="0"/>
      <w:marTop w:val="0"/>
      <w:marBottom w:val="0"/>
      <w:divBdr>
        <w:top w:val="none" w:sz="0" w:space="0" w:color="auto"/>
        <w:left w:val="none" w:sz="0" w:space="0" w:color="auto"/>
        <w:bottom w:val="none" w:sz="0" w:space="0" w:color="auto"/>
        <w:right w:val="none" w:sz="0" w:space="0" w:color="auto"/>
      </w:divBdr>
    </w:div>
    <w:div w:id="1934437050">
      <w:bodyDiv w:val="1"/>
      <w:marLeft w:val="0"/>
      <w:marRight w:val="0"/>
      <w:marTop w:val="0"/>
      <w:marBottom w:val="0"/>
      <w:divBdr>
        <w:top w:val="none" w:sz="0" w:space="0" w:color="auto"/>
        <w:left w:val="none" w:sz="0" w:space="0" w:color="auto"/>
        <w:bottom w:val="none" w:sz="0" w:space="0" w:color="auto"/>
        <w:right w:val="none" w:sz="0" w:space="0" w:color="auto"/>
      </w:divBdr>
    </w:div>
    <w:div w:id="19744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ddai@google.com" TargetMode="External"/><Relationship Id="rId4" Type="http://schemas.microsoft.com/office/2007/relationships/stylesWithEffects" Target="stylesWithEffects.xml"/><Relationship Id="rId9" Type="http://schemas.openxmlformats.org/officeDocument/2006/relationships/hyperlink" Target="mailto:jddai@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5F790-397C-4450-9D9B-F4DA8EB2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ACM SIGSPATIAL 2011</vt:lpstr>
    </vt:vector>
  </TitlesOfParts>
  <Company>University of California at Santa Barbara</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 SIGSPATIAL 2011</dc:title>
  <dc:subject>Call For Papers</dc:subject>
  <dc:creator>ACM SIGSPATIAL Executive Committee</dc:creator>
  <cp:lastModifiedBy>Marco</cp:lastModifiedBy>
  <cp:revision>2</cp:revision>
  <cp:lastPrinted>2014-02-28T22:45:00Z</cp:lastPrinted>
  <dcterms:created xsi:type="dcterms:W3CDTF">2014-06-14T05:32:00Z</dcterms:created>
  <dcterms:modified xsi:type="dcterms:W3CDTF">2014-06-14T05:32:00Z</dcterms:modified>
</cp:coreProperties>
</file>